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F75AD" w14:textId="0094E09E" w:rsidR="00386A39" w:rsidRPr="00B72862" w:rsidRDefault="00386A39" w:rsidP="00B72862">
      <w:pPr>
        <w:spacing w:after="0" w:line="276" w:lineRule="auto"/>
        <w:ind w:left="0" w:firstLine="0"/>
        <w:jc w:val="center"/>
        <w:rPr>
          <w:b/>
          <w:bCs/>
          <w:sz w:val="24"/>
        </w:rPr>
      </w:pPr>
      <w:r w:rsidRPr="00B72862">
        <w:rPr>
          <w:b/>
          <w:bCs/>
          <w:sz w:val="24"/>
        </w:rPr>
        <w:t>UMOWA Nr</w:t>
      </w:r>
      <w:r w:rsidR="00B72862">
        <w:rPr>
          <w:b/>
          <w:bCs/>
          <w:sz w:val="24"/>
        </w:rPr>
        <w:t>…………………</w:t>
      </w:r>
      <w:proofErr w:type="gramStart"/>
      <w:r w:rsidR="00B72862">
        <w:rPr>
          <w:b/>
          <w:bCs/>
          <w:sz w:val="24"/>
        </w:rPr>
        <w:t>…….</w:t>
      </w:r>
      <w:proofErr w:type="gramEnd"/>
      <w:r w:rsidR="00B72862">
        <w:rPr>
          <w:b/>
          <w:bCs/>
          <w:sz w:val="24"/>
        </w:rPr>
        <w:t>2026</w:t>
      </w:r>
    </w:p>
    <w:p w14:paraId="50FEE0DE" w14:textId="28D9B3DA" w:rsidR="00386A39" w:rsidRPr="009C2F4D" w:rsidRDefault="00386A39" w:rsidP="00B72862">
      <w:pPr>
        <w:tabs>
          <w:tab w:val="center" w:pos="4623"/>
          <w:tab w:val="right" w:pos="9301"/>
        </w:tabs>
        <w:spacing w:after="0" w:line="276" w:lineRule="auto"/>
        <w:ind w:left="0" w:firstLine="0"/>
        <w:rPr>
          <w:sz w:val="24"/>
        </w:rPr>
      </w:pPr>
      <w:r w:rsidRPr="009C2F4D">
        <w:rPr>
          <w:sz w:val="24"/>
        </w:rPr>
        <w:t>zawarta w Rozprzy w dniu .....................</w:t>
      </w:r>
      <w:r w:rsidRPr="009C2F4D">
        <w:rPr>
          <w:b/>
          <w:sz w:val="24"/>
        </w:rPr>
        <w:t>2026 r.</w:t>
      </w:r>
      <w:r w:rsidRPr="009C2F4D">
        <w:rPr>
          <w:sz w:val="24"/>
        </w:rPr>
        <w:t xml:space="preserve"> pomiędzy następującymi Stronami:</w:t>
      </w:r>
    </w:p>
    <w:p w14:paraId="5D059005" w14:textId="6E703AE2" w:rsidR="00386A39" w:rsidRPr="009C2F4D" w:rsidRDefault="00386A39" w:rsidP="00B72862">
      <w:pPr>
        <w:spacing w:after="0" w:line="276" w:lineRule="auto"/>
        <w:rPr>
          <w:sz w:val="24"/>
        </w:rPr>
      </w:pPr>
      <w:r w:rsidRPr="009C2F4D">
        <w:rPr>
          <w:b/>
          <w:sz w:val="24"/>
        </w:rPr>
        <w:t>Gminą Rozprza</w:t>
      </w:r>
      <w:r w:rsidRPr="009C2F4D">
        <w:rPr>
          <w:sz w:val="24"/>
        </w:rPr>
        <w:t xml:space="preserve"> mającą swą siedzibę w Rozprzy, Al. 900–</w:t>
      </w:r>
      <w:proofErr w:type="spellStart"/>
      <w:r w:rsidRPr="009C2F4D">
        <w:rPr>
          <w:sz w:val="24"/>
        </w:rPr>
        <w:t>lecia</w:t>
      </w:r>
      <w:proofErr w:type="spellEnd"/>
      <w:r w:rsidRPr="009C2F4D">
        <w:rPr>
          <w:sz w:val="24"/>
        </w:rPr>
        <w:t xml:space="preserve"> 3,</w:t>
      </w:r>
      <w:r w:rsidR="008627B2">
        <w:rPr>
          <w:sz w:val="24"/>
        </w:rPr>
        <w:t xml:space="preserve"> 97-340 Rozprza,</w:t>
      </w:r>
    </w:p>
    <w:p w14:paraId="3972F4D2" w14:textId="77777777" w:rsidR="00386A39" w:rsidRPr="009C2F4D" w:rsidRDefault="00386A39" w:rsidP="00B72862">
      <w:pPr>
        <w:spacing w:after="0" w:line="276" w:lineRule="auto"/>
        <w:rPr>
          <w:sz w:val="24"/>
        </w:rPr>
      </w:pPr>
      <w:r w:rsidRPr="009C2F4D">
        <w:rPr>
          <w:sz w:val="24"/>
        </w:rPr>
        <w:t>NIP: 771-26-57-591, REGON: 590648008</w:t>
      </w:r>
    </w:p>
    <w:p w14:paraId="0A26F070" w14:textId="77777777" w:rsidR="00386A39" w:rsidRPr="009C2F4D" w:rsidRDefault="00386A39" w:rsidP="00B72862">
      <w:pPr>
        <w:spacing w:after="0" w:line="276" w:lineRule="auto"/>
        <w:rPr>
          <w:sz w:val="24"/>
        </w:rPr>
      </w:pPr>
      <w:r w:rsidRPr="009C2F4D">
        <w:rPr>
          <w:sz w:val="24"/>
        </w:rPr>
        <w:t xml:space="preserve">reprezentowaną przez </w:t>
      </w:r>
      <w:r w:rsidRPr="009C2F4D">
        <w:rPr>
          <w:b/>
          <w:sz w:val="24"/>
        </w:rPr>
        <w:t>Burmistrza Rozprzy – Pawła Kowalczyka,</w:t>
      </w:r>
    </w:p>
    <w:p w14:paraId="12E2AB7E" w14:textId="29145D72" w:rsidR="00386A39" w:rsidRPr="008627B2" w:rsidRDefault="00386A39" w:rsidP="00B72862">
      <w:pPr>
        <w:spacing w:after="0" w:line="276" w:lineRule="auto"/>
        <w:rPr>
          <w:bCs/>
          <w:sz w:val="24"/>
        </w:rPr>
      </w:pPr>
      <w:r w:rsidRPr="009C2F4D">
        <w:rPr>
          <w:sz w:val="24"/>
        </w:rPr>
        <w:t xml:space="preserve">przy kontrasygnacie </w:t>
      </w:r>
      <w:r w:rsidRPr="009C2F4D">
        <w:rPr>
          <w:b/>
          <w:sz w:val="24"/>
        </w:rPr>
        <w:t>Skarbnika Gminy Rozprza</w:t>
      </w:r>
      <w:r w:rsidRPr="009C2F4D">
        <w:rPr>
          <w:sz w:val="24"/>
        </w:rPr>
        <w:t xml:space="preserve"> – </w:t>
      </w:r>
      <w:r w:rsidRPr="009C2F4D">
        <w:rPr>
          <w:b/>
          <w:sz w:val="24"/>
        </w:rPr>
        <w:t xml:space="preserve">Ewy </w:t>
      </w:r>
      <w:proofErr w:type="spellStart"/>
      <w:r w:rsidRPr="009C2F4D">
        <w:rPr>
          <w:b/>
          <w:sz w:val="24"/>
        </w:rPr>
        <w:t>Siuto</w:t>
      </w:r>
      <w:proofErr w:type="spellEnd"/>
      <w:r w:rsidR="008627B2">
        <w:rPr>
          <w:bCs/>
          <w:sz w:val="24"/>
        </w:rPr>
        <w:t>,</w:t>
      </w:r>
    </w:p>
    <w:p w14:paraId="1CD9BA19" w14:textId="77777777" w:rsidR="00386A39" w:rsidRPr="009C2F4D" w:rsidRDefault="00386A39" w:rsidP="00B72862">
      <w:pPr>
        <w:spacing w:after="0" w:line="276" w:lineRule="auto"/>
        <w:rPr>
          <w:sz w:val="24"/>
        </w:rPr>
      </w:pPr>
      <w:r w:rsidRPr="009C2F4D">
        <w:rPr>
          <w:sz w:val="24"/>
        </w:rPr>
        <w:t xml:space="preserve">zwaną w dalszej części umowy </w:t>
      </w:r>
      <w:r w:rsidRPr="009C2F4D">
        <w:rPr>
          <w:b/>
          <w:sz w:val="24"/>
        </w:rPr>
        <w:t>Zamawiającym</w:t>
      </w:r>
      <w:r w:rsidRPr="009C2F4D">
        <w:rPr>
          <w:sz w:val="24"/>
        </w:rPr>
        <w:t>,</w:t>
      </w:r>
    </w:p>
    <w:p w14:paraId="67C502D5" w14:textId="51D9BCDB" w:rsidR="00386A39" w:rsidRPr="009C2F4D" w:rsidRDefault="00386A39" w:rsidP="009C2F4D">
      <w:pPr>
        <w:spacing w:after="0" w:line="276" w:lineRule="auto"/>
        <w:rPr>
          <w:sz w:val="24"/>
        </w:rPr>
      </w:pPr>
      <w:r w:rsidRPr="009C2F4D">
        <w:rPr>
          <w:sz w:val="24"/>
        </w:rPr>
        <w:t xml:space="preserve">a   </w:t>
      </w:r>
      <w:r w:rsidRPr="009C2F4D">
        <w:rPr>
          <w:b/>
          <w:sz w:val="24"/>
        </w:rPr>
        <w:t xml:space="preserve"> </w:t>
      </w:r>
      <w:r w:rsidRPr="009C2F4D">
        <w:rPr>
          <w:sz w:val="24"/>
        </w:rPr>
        <w:t xml:space="preserve">.................................................................................................. </w:t>
      </w:r>
    </w:p>
    <w:p w14:paraId="0C0A9699" w14:textId="4F72404A" w:rsidR="00386A39" w:rsidRPr="009C2F4D" w:rsidRDefault="00386A39" w:rsidP="009C2F4D">
      <w:pPr>
        <w:spacing w:after="0" w:line="276" w:lineRule="auto"/>
        <w:rPr>
          <w:sz w:val="24"/>
        </w:rPr>
      </w:pPr>
      <w:r w:rsidRPr="009C2F4D">
        <w:rPr>
          <w:sz w:val="24"/>
        </w:rPr>
        <w:t>z siedzibą w ..........................................................................................</w:t>
      </w:r>
    </w:p>
    <w:p w14:paraId="0D4030AB" w14:textId="77777777" w:rsidR="00386A39" w:rsidRPr="009C2F4D" w:rsidRDefault="00386A39" w:rsidP="009C2F4D">
      <w:pPr>
        <w:spacing w:after="0" w:line="276" w:lineRule="auto"/>
        <w:rPr>
          <w:sz w:val="24"/>
        </w:rPr>
      </w:pPr>
      <w:r w:rsidRPr="009C2F4D">
        <w:rPr>
          <w:sz w:val="24"/>
        </w:rPr>
        <w:t xml:space="preserve">działającą na podstawie wpisu do: </w:t>
      </w:r>
    </w:p>
    <w:p w14:paraId="7297D5BA" w14:textId="77777777" w:rsidR="00386A39" w:rsidRDefault="00386A39" w:rsidP="009C2F4D">
      <w:pPr>
        <w:spacing w:after="0" w:line="276" w:lineRule="auto"/>
        <w:rPr>
          <w:sz w:val="24"/>
        </w:rPr>
      </w:pPr>
      <w:r w:rsidRPr="009C2F4D">
        <w:rPr>
          <w:sz w:val="24"/>
        </w:rPr>
        <w:t>- KRS pod nr …..............................</w:t>
      </w:r>
    </w:p>
    <w:p w14:paraId="2186DCA1" w14:textId="6830F578" w:rsidR="00174929" w:rsidRDefault="00174929" w:rsidP="009C2F4D">
      <w:pPr>
        <w:spacing w:after="0" w:line="276" w:lineRule="auto"/>
        <w:rPr>
          <w:sz w:val="24"/>
        </w:rPr>
      </w:pPr>
      <w:r>
        <w:rPr>
          <w:sz w:val="24"/>
        </w:rPr>
        <w:t>lub CEIDG</w:t>
      </w:r>
    </w:p>
    <w:p w14:paraId="4D05AF86" w14:textId="536B5E98" w:rsidR="00174929" w:rsidRPr="009C2F4D" w:rsidRDefault="00174929" w:rsidP="009C2F4D">
      <w:pPr>
        <w:spacing w:after="0" w:line="276" w:lineRule="auto"/>
        <w:rPr>
          <w:sz w:val="24"/>
        </w:rPr>
      </w:pPr>
      <w:r>
        <w:rPr>
          <w:sz w:val="24"/>
        </w:rPr>
        <w:t>NIP: …………………………… REGON: ……………………………………</w:t>
      </w:r>
    </w:p>
    <w:p w14:paraId="45EF36F5" w14:textId="6D19495F" w:rsidR="00386A39" w:rsidRPr="009C2F4D" w:rsidRDefault="00386A39" w:rsidP="009C2F4D">
      <w:pPr>
        <w:spacing w:after="0" w:line="276" w:lineRule="auto"/>
        <w:rPr>
          <w:sz w:val="24"/>
        </w:rPr>
      </w:pPr>
      <w:r w:rsidRPr="009C2F4D">
        <w:rPr>
          <w:sz w:val="24"/>
        </w:rPr>
        <w:t xml:space="preserve">reprezentowaną przez: </w:t>
      </w:r>
    </w:p>
    <w:p w14:paraId="051C2E8C" w14:textId="77777777" w:rsidR="00386A39" w:rsidRPr="009C2F4D" w:rsidRDefault="00386A39" w:rsidP="009C2F4D">
      <w:pPr>
        <w:tabs>
          <w:tab w:val="left" w:pos="1134"/>
          <w:tab w:val="left" w:pos="3976"/>
          <w:tab w:val="left" w:pos="4962"/>
        </w:tabs>
        <w:spacing w:after="0" w:line="276" w:lineRule="auto"/>
        <w:rPr>
          <w:sz w:val="24"/>
        </w:rPr>
      </w:pPr>
      <w:r w:rsidRPr="009C2F4D">
        <w:rPr>
          <w:sz w:val="24"/>
        </w:rPr>
        <w:t>………………………………………………………..,</w:t>
      </w:r>
    </w:p>
    <w:p w14:paraId="5810E759" w14:textId="77777777" w:rsidR="00386A39" w:rsidRPr="009C2F4D" w:rsidRDefault="00386A39" w:rsidP="009C2F4D">
      <w:pPr>
        <w:spacing w:after="0" w:line="276" w:lineRule="auto"/>
        <w:rPr>
          <w:sz w:val="24"/>
        </w:rPr>
      </w:pPr>
      <w:r w:rsidRPr="009C2F4D">
        <w:rPr>
          <w:sz w:val="24"/>
        </w:rPr>
        <w:t xml:space="preserve">zwaną w dalszej treści umowy </w:t>
      </w:r>
      <w:r w:rsidRPr="009C2F4D">
        <w:rPr>
          <w:b/>
          <w:sz w:val="24"/>
        </w:rPr>
        <w:t>Wykonawcą.</w:t>
      </w:r>
    </w:p>
    <w:p w14:paraId="1B881AB9" w14:textId="5CAFC9F3" w:rsidR="00386A39" w:rsidRPr="009C2F4D" w:rsidRDefault="00386A39" w:rsidP="009C2F4D">
      <w:pPr>
        <w:spacing w:after="0" w:line="276" w:lineRule="auto"/>
        <w:ind w:left="10"/>
        <w:rPr>
          <w:sz w:val="24"/>
        </w:rPr>
      </w:pPr>
      <w:r w:rsidRPr="009C2F4D">
        <w:rPr>
          <w:sz w:val="24"/>
        </w:rPr>
        <w:t xml:space="preserve">       </w:t>
      </w:r>
      <w:r w:rsidR="008627B2">
        <w:rPr>
          <w:sz w:val="24"/>
        </w:rPr>
        <w:t xml:space="preserve">Zamawiający i Wykonawca, </w:t>
      </w:r>
      <w:r w:rsidR="00B72862">
        <w:rPr>
          <w:sz w:val="24"/>
        </w:rPr>
        <w:t>występujący</w:t>
      </w:r>
      <w:r w:rsidR="008627B2">
        <w:rPr>
          <w:sz w:val="24"/>
        </w:rPr>
        <w:t xml:space="preserve"> razem</w:t>
      </w:r>
      <w:r w:rsidR="00B72862">
        <w:rPr>
          <w:sz w:val="24"/>
        </w:rPr>
        <w:t>, zwani są w dalszej części umowy</w:t>
      </w:r>
      <w:r w:rsidR="008627B2">
        <w:rPr>
          <w:sz w:val="24"/>
        </w:rPr>
        <w:t xml:space="preserve"> </w:t>
      </w:r>
      <w:r w:rsidR="008627B2" w:rsidRPr="00B72862">
        <w:rPr>
          <w:b/>
          <w:bCs/>
          <w:sz w:val="24"/>
        </w:rPr>
        <w:t>Stronami</w:t>
      </w:r>
      <w:r w:rsidR="008627B2">
        <w:rPr>
          <w:sz w:val="24"/>
        </w:rPr>
        <w:t>.</w:t>
      </w:r>
      <w:r w:rsidRPr="009C2F4D">
        <w:rPr>
          <w:sz w:val="24"/>
        </w:rPr>
        <w:t xml:space="preserve">                                                                                              </w:t>
      </w:r>
    </w:p>
    <w:p w14:paraId="2DDDF06A" w14:textId="4719793B" w:rsidR="00386A39" w:rsidRPr="009C2F4D" w:rsidRDefault="00000000" w:rsidP="008627B2">
      <w:pPr>
        <w:spacing w:after="0" w:line="276" w:lineRule="auto"/>
        <w:ind w:left="0" w:firstLine="0"/>
        <w:rPr>
          <w:sz w:val="24"/>
        </w:rPr>
      </w:pPr>
      <w:r w:rsidRPr="009C2F4D">
        <w:rPr>
          <w:sz w:val="24"/>
        </w:rPr>
        <w:t>W wyniku rozstrzygnięcia postępowania o udzielenie zamówienia publicznego</w:t>
      </w:r>
      <w:r w:rsidR="00984E8A" w:rsidRPr="009C2F4D">
        <w:rPr>
          <w:sz w:val="24"/>
        </w:rPr>
        <w:t xml:space="preserve"> (znak sprawy: IZP.271.1.</w:t>
      </w:r>
      <w:r w:rsidR="009C2F4D">
        <w:rPr>
          <w:sz w:val="24"/>
        </w:rPr>
        <w:t>7</w:t>
      </w:r>
      <w:r w:rsidR="00984E8A" w:rsidRPr="009C2F4D">
        <w:rPr>
          <w:sz w:val="24"/>
        </w:rPr>
        <w:t>.2026)</w:t>
      </w:r>
      <w:r w:rsidRPr="009C2F4D">
        <w:rPr>
          <w:sz w:val="24"/>
        </w:rPr>
        <w:t xml:space="preserve">, przeprowadzonego w trybie podstawowym </w:t>
      </w:r>
      <w:r w:rsidR="00984E8A" w:rsidRPr="009C2F4D">
        <w:rPr>
          <w:rFonts w:eastAsia="MS Mincho"/>
          <w:sz w:val="24"/>
        </w:rPr>
        <w:t>na podstawie art. 275 pkt 2 ustawy z dnia 11 września 2019 r. Prawo zamówień publicznych (Dz.U.2024.1320 ze zm.)</w:t>
      </w:r>
      <w:r w:rsidR="00386A39" w:rsidRPr="009C2F4D">
        <w:rPr>
          <w:sz w:val="24"/>
        </w:rPr>
        <w:t>,</w:t>
      </w:r>
      <w:r w:rsidRPr="009C2F4D">
        <w:rPr>
          <w:sz w:val="24"/>
        </w:rPr>
        <w:t xml:space="preserve"> zwanej dalej „</w:t>
      </w:r>
      <w:proofErr w:type="spellStart"/>
      <w:r w:rsidRPr="009C2F4D">
        <w:rPr>
          <w:sz w:val="24"/>
        </w:rPr>
        <w:t>uPzp</w:t>
      </w:r>
      <w:proofErr w:type="spellEnd"/>
      <w:r w:rsidRPr="009C2F4D">
        <w:rPr>
          <w:sz w:val="24"/>
        </w:rPr>
        <w:t xml:space="preserve">”, zawarto umowę (dalej jako „Umowa”) o następującej treści:  </w:t>
      </w:r>
    </w:p>
    <w:p w14:paraId="2BD8E572" w14:textId="38DF6E3E" w:rsidR="00D32FF7" w:rsidRPr="009C2F4D" w:rsidRDefault="00000000" w:rsidP="00174929">
      <w:pPr>
        <w:spacing w:before="100" w:beforeAutospacing="1" w:after="0" w:line="276" w:lineRule="auto"/>
        <w:ind w:left="0" w:firstLine="0"/>
        <w:jc w:val="center"/>
        <w:rPr>
          <w:b/>
          <w:sz w:val="24"/>
        </w:rPr>
      </w:pPr>
      <w:r w:rsidRPr="009C2F4D">
        <w:rPr>
          <w:b/>
          <w:sz w:val="24"/>
        </w:rPr>
        <w:t>§ 1 Przedmiot Umowy</w:t>
      </w:r>
    </w:p>
    <w:p w14:paraId="3D7F04A2" w14:textId="37197332" w:rsidR="002D5323" w:rsidRPr="008627B2" w:rsidRDefault="00000000" w:rsidP="008627B2">
      <w:pPr>
        <w:pStyle w:val="Akapitzlist"/>
        <w:numPr>
          <w:ilvl w:val="0"/>
          <w:numId w:val="37"/>
        </w:numPr>
        <w:spacing w:after="0" w:line="276" w:lineRule="auto"/>
        <w:rPr>
          <w:sz w:val="24"/>
        </w:rPr>
      </w:pPr>
      <w:r w:rsidRPr="008627B2">
        <w:rPr>
          <w:sz w:val="24"/>
        </w:rPr>
        <w:t xml:space="preserve">Przedmiotem umowy jest </w:t>
      </w:r>
      <w:r w:rsidR="008627B2" w:rsidRPr="008627B2">
        <w:rPr>
          <w:sz w:val="24"/>
        </w:rPr>
        <w:t>zakup sprzętu przeciwpożarowego dla Ochotniczej Straży Pożarnej w Lubieniu</w:t>
      </w:r>
      <w:r w:rsidR="008627B2">
        <w:rPr>
          <w:sz w:val="24"/>
        </w:rPr>
        <w:t>, gmina Rozprza.</w:t>
      </w:r>
    </w:p>
    <w:p w14:paraId="6CE95E2E" w14:textId="627338CD" w:rsidR="006F33D9" w:rsidRPr="008627B2" w:rsidRDefault="00000000" w:rsidP="008627B2">
      <w:pPr>
        <w:pStyle w:val="Akapitzlist"/>
        <w:numPr>
          <w:ilvl w:val="0"/>
          <w:numId w:val="37"/>
        </w:numPr>
        <w:spacing w:after="0" w:line="276" w:lineRule="auto"/>
        <w:rPr>
          <w:sz w:val="24"/>
        </w:rPr>
      </w:pPr>
      <w:r w:rsidRPr="008627B2">
        <w:rPr>
          <w:sz w:val="24"/>
        </w:rPr>
        <w:t>Przedmiot umowy został szczegółowo określony w Opisie Przedmiotu Zamówienia</w:t>
      </w:r>
      <w:r w:rsidR="008627B2">
        <w:rPr>
          <w:sz w:val="24"/>
        </w:rPr>
        <w:t>, stanowiącym załącznik nr 6</w:t>
      </w:r>
      <w:r w:rsidRPr="008627B2">
        <w:rPr>
          <w:sz w:val="24"/>
        </w:rPr>
        <w:t xml:space="preserve"> </w:t>
      </w:r>
      <w:r w:rsidR="008627B2">
        <w:rPr>
          <w:sz w:val="24"/>
        </w:rPr>
        <w:t xml:space="preserve">do SWZ </w:t>
      </w:r>
      <w:r w:rsidR="006F33D9" w:rsidRPr="008627B2">
        <w:rPr>
          <w:sz w:val="24"/>
        </w:rPr>
        <w:t>(</w:t>
      </w:r>
      <w:r w:rsidRPr="008627B2">
        <w:rPr>
          <w:sz w:val="24"/>
        </w:rPr>
        <w:t>zwan</w:t>
      </w:r>
      <w:r w:rsidR="008627B2">
        <w:rPr>
          <w:sz w:val="24"/>
        </w:rPr>
        <w:t>ym</w:t>
      </w:r>
      <w:r w:rsidRPr="008627B2">
        <w:rPr>
          <w:sz w:val="24"/>
        </w:rPr>
        <w:t xml:space="preserve"> dalej OPZ) – </w:t>
      </w:r>
      <w:r w:rsidR="00155E92" w:rsidRPr="008627B2">
        <w:rPr>
          <w:sz w:val="24"/>
        </w:rPr>
        <w:t xml:space="preserve">oraz ofercie wykonawcy </w:t>
      </w:r>
      <w:r w:rsidRPr="008627B2">
        <w:rPr>
          <w:sz w:val="24"/>
        </w:rPr>
        <w:t>stanowiąc</w:t>
      </w:r>
      <w:r w:rsidR="00155E92" w:rsidRPr="008627B2">
        <w:rPr>
          <w:sz w:val="24"/>
        </w:rPr>
        <w:t>ej</w:t>
      </w:r>
      <w:r w:rsidRPr="008627B2">
        <w:rPr>
          <w:sz w:val="24"/>
        </w:rPr>
        <w:t xml:space="preserve"> załącznik nr </w:t>
      </w:r>
      <w:r w:rsidR="00155E92" w:rsidRPr="008627B2">
        <w:rPr>
          <w:sz w:val="24"/>
        </w:rPr>
        <w:t>1</w:t>
      </w:r>
      <w:r w:rsidRPr="008627B2">
        <w:rPr>
          <w:sz w:val="24"/>
        </w:rPr>
        <w:t xml:space="preserve"> do niniejszej Umowy i będąc</w:t>
      </w:r>
      <w:r w:rsidR="00155E92" w:rsidRPr="008627B2">
        <w:rPr>
          <w:sz w:val="24"/>
        </w:rPr>
        <w:t>ej</w:t>
      </w:r>
      <w:r w:rsidRPr="008627B2">
        <w:rPr>
          <w:sz w:val="24"/>
        </w:rPr>
        <w:t xml:space="preserve"> jej integralną częścią. </w:t>
      </w:r>
    </w:p>
    <w:p w14:paraId="2F0A7EA2" w14:textId="02803482" w:rsidR="00D32FF7" w:rsidRPr="009C2F4D" w:rsidRDefault="00000000" w:rsidP="00174929">
      <w:pPr>
        <w:spacing w:before="100" w:beforeAutospacing="1" w:after="0" w:line="276" w:lineRule="auto"/>
        <w:ind w:left="715" w:right="227" w:hanging="369"/>
        <w:jc w:val="center"/>
        <w:rPr>
          <w:b/>
          <w:sz w:val="24"/>
        </w:rPr>
      </w:pPr>
      <w:r w:rsidRPr="009C2F4D">
        <w:rPr>
          <w:b/>
          <w:sz w:val="24"/>
        </w:rPr>
        <w:t>§ 2 Termin wykonania</w:t>
      </w:r>
    </w:p>
    <w:p w14:paraId="40A8D2AF" w14:textId="7073CCB5" w:rsidR="00D32FF7" w:rsidRPr="008627B2" w:rsidRDefault="00000000" w:rsidP="008627B2">
      <w:pPr>
        <w:pStyle w:val="Akapitzlist"/>
        <w:numPr>
          <w:ilvl w:val="0"/>
          <w:numId w:val="38"/>
        </w:numPr>
        <w:spacing w:after="0" w:line="276" w:lineRule="auto"/>
        <w:ind w:left="340" w:hanging="357"/>
        <w:rPr>
          <w:sz w:val="24"/>
        </w:rPr>
      </w:pPr>
      <w:r w:rsidRPr="008627B2">
        <w:rPr>
          <w:sz w:val="24"/>
        </w:rPr>
        <w:t xml:space="preserve">Wykonawca zobowiązuje się wykonać przedmiot Umowy w terminie </w:t>
      </w:r>
      <w:r w:rsidR="008627B2">
        <w:rPr>
          <w:b/>
          <w:bCs/>
          <w:sz w:val="24"/>
        </w:rPr>
        <w:t>5</w:t>
      </w:r>
      <w:r w:rsidR="00D24C5F" w:rsidRPr="008627B2">
        <w:rPr>
          <w:b/>
          <w:bCs/>
          <w:sz w:val="24"/>
        </w:rPr>
        <w:t xml:space="preserve"> tygodni</w:t>
      </w:r>
      <w:r w:rsidR="00FC1C5E" w:rsidRPr="008627B2">
        <w:rPr>
          <w:b/>
          <w:bCs/>
          <w:sz w:val="24"/>
        </w:rPr>
        <w:t xml:space="preserve"> </w:t>
      </w:r>
      <w:r w:rsidRPr="008627B2">
        <w:rPr>
          <w:sz w:val="24"/>
        </w:rPr>
        <w:t xml:space="preserve">od </w:t>
      </w:r>
      <w:r w:rsidR="006F33D9" w:rsidRPr="008627B2">
        <w:rPr>
          <w:sz w:val="24"/>
        </w:rPr>
        <w:t>d</w:t>
      </w:r>
      <w:r w:rsidRPr="008627B2">
        <w:rPr>
          <w:sz w:val="24"/>
        </w:rPr>
        <w:t xml:space="preserve">nia zawarcia umowy.  </w:t>
      </w:r>
    </w:p>
    <w:p w14:paraId="19CD243E" w14:textId="00461AFE" w:rsidR="00FC1C5E" w:rsidRPr="008627B2" w:rsidRDefault="00FC1C5E" w:rsidP="008627B2">
      <w:pPr>
        <w:pStyle w:val="Akapitzlist"/>
        <w:numPr>
          <w:ilvl w:val="0"/>
          <w:numId w:val="38"/>
        </w:numPr>
        <w:spacing w:after="0" w:line="276" w:lineRule="auto"/>
        <w:ind w:left="340" w:hanging="357"/>
        <w:rPr>
          <w:sz w:val="24"/>
        </w:rPr>
      </w:pPr>
      <w:r w:rsidRPr="008627B2">
        <w:rPr>
          <w:sz w:val="24"/>
        </w:rPr>
        <w:t xml:space="preserve">Wykonawca jest zobowiązany w szczególności: zapewnić dostawę, rozładunek, wniesienie dostarczonych rzeczy na miejsce wskazane przez Zamawiającego. </w:t>
      </w:r>
    </w:p>
    <w:p w14:paraId="151C5E8F" w14:textId="77777777" w:rsidR="006F33D9" w:rsidRPr="008627B2" w:rsidRDefault="00FC1C5E" w:rsidP="008627B2">
      <w:pPr>
        <w:pStyle w:val="Akapitzlist"/>
        <w:numPr>
          <w:ilvl w:val="0"/>
          <w:numId w:val="38"/>
        </w:numPr>
        <w:spacing w:after="0" w:line="276" w:lineRule="auto"/>
        <w:ind w:left="340" w:hanging="357"/>
        <w:rPr>
          <w:sz w:val="24"/>
        </w:rPr>
      </w:pPr>
      <w:r w:rsidRPr="008627B2">
        <w:rPr>
          <w:sz w:val="24"/>
        </w:rPr>
        <w:t>Dostawa może być realizowana jedynie w dni robocze od poniedziałku do piątku.</w:t>
      </w:r>
    </w:p>
    <w:p w14:paraId="6DF41C90" w14:textId="3056B847" w:rsidR="00FC1C5E" w:rsidRPr="008627B2" w:rsidRDefault="00FC1C5E" w:rsidP="008627B2">
      <w:pPr>
        <w:pStyle w:val="Akapitzlist"/>
        <w:numPr>
          <w:ilvl w:val="0"/>
          <w:numId w:val="38"/>
        </w:numPr>
        <w:spacing w:after="0" w:line="276" w:lineRule="auto"/>
        <w:ind w:left="340" w:hanging="357"/>
        <w:rPr>
          <w:sz w:val="24"/>
        </w:rPr>
      </w:pPr>
      <w:r w:rsidRPr="008627B2">
        <w:rPr>
          <w:sz w:val="24"/>
        </w:rPr>
        <w:t>Wykonawca zobowiązuje się powiadomić Zamawiającego, co najmniej 2 dni wcześniej</w:t>
      </w:r>
      <w:r w:rsidR="006F33D9" w:rsidRPr="008627B2">
        <w:rPr>
          <w:sz w:val="24"/>
        </w:rPr>
        <w:t xml:space="preserve"> </w:t>
      </w:r>
      <w:r w:rsidRPr="008627B2">
        <w:rPr>
          <w:sz w:val="24"/>
        </w:rPr>
        <w:t xml:space="preserve">o planowanym terminie dostawy. </w:t>
      </w:r>
    </w:p>
    <w:p w14:paraId="48F8A970" w14:textId="2A46AA17" w:rsidR="00FC1C5E" w:rsidRPr="008627B2" w:rsidRDefault="00FC1C5E" w:rsidP="008627B2">
      <w:pPr>
        <w:pStyle w:val="Akapitzlist"/>
        <w:numPr>
          <w:ilvl w:val="0"/>
          <w:numId w:val="38"/>
        </w:numPr>
        <w:spacing w:after="0" w:line="276" w:lineRule="auto"/>
        <w:ind w:left="340" w:hanging="357"/>
        <w:rPr>
          <w:sz w:val="24"/>
        </w:rPr>
      </w:pPr>
      <w:r w:rsidRPr="008627B2">
        <w:rPr>
          <w:sz w:val="24"/>
        </w:rPr>
        <w:t xml:space="preserve">Odbiór przedmiotu dostawy zostanie potwierdzony przez Zamawiającego </w:t>
      </w:r>
      <w:r w:rsidRPr="008627B2">
        <w:rPr>
          <w:b/>
          <w:sz w:val="24"/>
        </w:rPr>
        <w:t>protokołem odbioru</w:t>
      </w:r>
      <w:r w:rsidRPr="008627B2">
        <w:rPr>
          <w:sz w:val="24"/>
        </w:rPr>
        <w:t xml:space="preserve"> w siedzibie Zamawiającego.</w:t>
      </w:r>
    </w:p>
    <w:p w14:paraId="06890189" w14:textId="0E2E66E0" w:rsidR="00FC1C5E" w:rsidRPr="008627B2" w:rsidRDefault="00FC1C5E" w:rsidP="008627B2">
      <w:pPr>
        <w:pStyle w:val="Akapitzlist"/>
        <w:numPr>
          <w:ilvl w:val="0"/>
          <w:numId w:val="38"/>
        </w:numPr>
        <w:spacing w:after="0" w:line="276" w:lineRule="auto"/>
        <w:ind w:left="340" w:hanging="357"/>
        <w:rPr>
          <w:sz w:val="24"/>
        </w:rPr>
      </w:pPr>
      <w:r w:rsidRPr="008627B2">
        <w:rPr>
          <w:sz w:val="24"/>
        </w:rPr>
        <w:t xml:space="preserve">W przypadku zastrzeżeń do dostawy, Zamawiający wyznaczy Wykonawcy dodatkowy 7 dniowy termin do usunięcia ewentualnych wad. W razie dostarczenia sprzętu przez Wykonawcę po </w:t>
      </w:r>
      <w:r w:rsidRPr="008627B2">
        <w:rPr>
          <w:sz w:val="24"/>
        </w:rPr>
        <w:lastRenderedPageBreak/>
        <w:t>stwierdzeniu przez Zamawiającego wad, procedurę wskazaną w zdaniu pierwszym stosuje się odpowiednio.</w:t>
      </w:r>
    </w:p>
    <w:p w14:paraId="510CA20F" w14:textId="7FBDAA99" w:rsidR="00FC1C5E" w:rsidRPr="008627B2" w:rsidRDefault="00FC1C5E" w:rsidP="008627B2">
      <w:pPr>
        <w:pStyle w:val="Akapitzlist"/>
        <w:numPr>
          <w:ilvl w:val="0"/>
          <w:numId w:val="38"/>
        </w:numPr>
        <w:spacing w:after="0" w:line="276" w:lineRule="auto"/>
        <w:ind w:left="340"/>
        <w:rPr>
          <w:sz w:val="24"/>
        </w:rPr>
      </w:pPr>
      <w:r w:rsidRPr="008627B2">
        <w:rPr>
          <w:sz w:val="24"/>
        </w:rPr>
        <w:t>Podstawą do wystawienia faktury przez Wykonawcę jest odbiór przedmiotu zamówienia (bez zastrzeżeń) lub po skutecznym usunięciu zgłoszonych wad lub usterek.</w:t>
      </w:r>
    </w:p>
    <w:p w14:paraId="3BE93CAE" w14:textId="329F6B07" w:rsidR="00D32FF7" w:rsidRPr="009C2F4D" w:rsidRDefault="00000000" w:rsidP="00174929">
      <w:pPr>
        <w:spacing w:before="100" w:beforeAutospacing="1" w:after="0" w:line="276" w:lineRule="auto"/>
        <w:ind w:left="0" w:firstLine="0"/>
        <w:jc w:val="center"/>
        <w:rPr>
          <w:b/>
          <w:bCs/>
          <w:sz w:val="24"/>
        </w:rPr>
      </w:pPr>
      <w:r w:rsidRPr="009C2F4D">
        <w:rPr>
          <w:b/>
          <w:bCs/>
          <w:sz w:val="24"/>
        </w:rPr>
        <w:t>§ 3</w:t>
      </w:r>
      <w:r w:rsidR="008627B2">
        <w:rPr>
          <w:b/>
          <w:bCs/>
          <w:sz w:val="24"/>
        </w:rPr>
        <w:t xml:space="preserve"> Zobowiązania Stron</w:t>
      </w:r>
    </w:p>
    <w:p w14:paraId="3F11F64B" w14:textId="08A181B8" w:rsidR="00D32FF7" w:rsidRPr="009C2F4D" w:rsidRDefault="00000000" w:rsidP="00B72862">
      <w:pPr>
        <w:numPr>
          <w:ilvl w:val="0"/>
          <w:numId w:val="5"/>
        </w:numPr>
        <w:spacing w:after="0" w:line="276" w:lineRule="auto"/>
        <w:ind w:left="340" w:hanging="360"/>
        <w:rPr>
          <w:sz w:val="24"/>
        </w:rPr>
      </w:pPr>
      <w:r w:rsidRPr="009C2F4D">
        <w:rPr>
          <w:sz w:val="24"/>
        </w:rPr>
        <w:t xml:space="preserve">Wykonawca zobowiązuje się wykonywać przedmiot umowy zgodnie z obowiązującymi przepisami prawa, z zachowaniem należytej staranności i rzetelności zawodowej, zgodnie z postanowieniami niniejszej umowy oraz </w:t>
      </w:r>
      <w:r w:rsidR="00B72862">
        <w:rPr>
          <w:sz w:val="24"/>
        </w:rPr>
        <w:t>s</w:t>
      </w:r>
      <w:r w:rsidRPr="009C2F4D">
        <w:rPr>
          <w:sz w:val="24"/>
        </w:rPr>
        <w:t xml:space="preserve">pecyfikacji warunków zamówienia. </w:t>
      </w:r>
    </w:p>
    <w:p w14:paraId="2F225E9C" w14:textId="77777777" w:rsidR="00D32FF7" w:rsidRPr="009C2F4D" w:rsidRDefault="00000000" w:rsidP="00B72862">
      <w:pPr>
        <w:numPr>
          <w:ilvl w:val="0"/>
          <w:numId w:val="5"/>
        </w:numPr>
        <w:spacing w:after="0" w:line="276" w:lineRule="auto"/>
        <w:ind w:left="340" w:hanging="360"/>
        <w:rPr>
          <w:sz w:val="24"/>
        </w:rPr>
      </w:pPr>
      <w:r w:rsidRPr="009C2F4D">
        <w:rPr>
          <w:sz w:val="24"/>
        </w:rPr>
        <w:t xml:space="preserve">Wykonawca zobowiązuje się dostarczyć przedmiot umowy, który jest fabrycznie nowy, nieużywany, nieuszkodzony i nieobciążony prawami osób trzecich. </w:t>
      </w:r>
    </w:p>
    <w:p w14:paraId="54944576" w14:textId="027F1805" w:rsidR="00D32FF7" w:rsidRPr="009C2F4D" w:rsidRDefault="00000000" w:rsidP="00B72862">
      <w:pPr>
        <w:numPr>
          <w:ilvl w:val="0"/>
          <w:numId w:val="5"/>
        </w:numPr>
        <w:spacing w:after="0" w:line="276" w:lineRule="auto"/>
        <w:ind w:left="340" w:hanging="360"/>
        <w:rPr>
          <w:sz w:val="24"/>
        </w:rPr>
      </w:pPr>
      <w:r w:rsidRPr="009C2F4D">
        <w:rPr>
          <w:sz w:val="24"/>
        </w:rPr>
        <w:t xml:space="preserve">Wykonawca, na każdorazowe żądanie Zamawiającego, zobowiązuje się do udzielenia – w formie pisemnej – pełnej informacji na temat stanu realizacji przedmiotu umowy. Udzielenie informacji powinno nastąpić w terminie nie dłuższym niż </w:t>
      </w:r>
      <w:r w:rsidR="00B72862">
        <w:rPr>
          <w:sz w:val="24"/>
        </w:rPr>
        <w:t>3</w:t>
      </w:r>
      <w:r w:rsidRPr="009C2F4D">
        <w:rPr>
          <w:sz w:val="24"/>
        </w:rPr>
        <w:t xml:space="preserve"> dni od dnia otrzymania żądania Zamawiającego. </w:t>
      </w:r>
    </w:p>
    <w:p w14:paraId="5739A1F2" w14:textId="20CB0B35" w:rsidR="00D32FF7" w:rsidRPr="009C2F4D" w:rsidRDefault="00000000" w:rsidP="00B72862">
      <w:pPr>
        <w:numPr>
          <w:ilvl w:val="0"/>
          <w:numId w:val="5"/>
        </w:numPr>
        <w:spacing w:after="0" w:line="276" w:lineRule="auto"/>
        <w:ind w:left="340" w:hanging="360"/>
        <w:rPr>
          <w:sz w:val="24"/>
        </w:rPr>
      </w:pPr>
      <w:r w:rsidRPr="009C2F4D">
        <w:rPr>
          <w:sz w:val="24"/>
        </w:rPr>
        <w:t xml:space="preserve">Wykonawca zobowiązuje się informować Zamawiającego w formie pisemnej o wszelkich istotnych okolicznościach, które mają lub mogą mieć wpływ na wykonanie przedmiotu umowy niezwłocznie, nie później jednak niż w ciągu </w:t>
      </w:r>
      <w:r w:rsidR="00B72862">
        <w:rPr>
          <w:sz w:val="24"/>
        </w:rPr>
        <w:t>3</w:t>
      </w:r>
      <w:r w:rsidRPr="009C2F4D">
        <w:rPr>
          <w:sz w:val="24"/>
        </w:rPr>
        <w:t xml:space="preserve"> od dnia powzięcia informacji o ich zaistnieniu. </w:t>
      </w:r>
    </w:p>
    <w:p w14:paraId="71D55CF5" w14:textId="4350AA05" w:rsidR="00D32FF7" w:rsidRPr="00B72862" w:rsidRDefault="00000000" w:rsidP="00B72862">
      <w:pPr>
        <w:numPr>
          <w:ilvl w:val="0"/>
          <w:numId w:val="5"/>
        </w:numPr>
        <w:spacing w:after="0" w:line="276" w:lineRule="auto"/>
        <w:ind w:left="340" w:hanging="360"/>
        <w:rPr>
          <w:sz w:val="24"/>
        </w:rPr>
      </w:pPr>
      <w:r w:rsidRPr="00B72862">
        <w:rPr>
          <w:sz w:val="24"/>
        </w:rPr>
        <w:t>Zamawiający zobowiązuje się do współdziałania z Wykonawcą na każdym etapie realizacji umowy,</w:t>
      </w:r>
      <w:r w:rsidR="00FC1C5E" w:rsidRPr="00B72862">
        <w:rPr>
          <w:sz w:val="24"/>
        </w:rPr>
        <w:t xml:space="preserve"> </w:t>
      </w:r>
      <w:r w:rsidRPr="00B72862">
        <w:rPr>
          <w:sz w:val="24"/>
        </w:rPr>
        <w:t xml:space="preserve">w tym do przekazywania Wykonawcy wszelkich informacji niezbędnych do prawidłowego wykonania przedmiotu umowy. Osobami uprawnionymi do kontaktu są: </w:t>
      </w:r>
    </w:p>
    <w:p w14:paraId="215C1A71" w14:textId="241918B5" w:rsidR="00D32FF7" w:rsidRPr="009C2F4D" w:rsidRDefault="00000000" w:rsidP="00B72862">
      <w:pPr>
        <w:numPr>
          <w:ilvl w:val="1"/>
          <w:numId w:val="5"/>
        </w:numPr>
        <w:spacing w:after="0" w:line="276" w:lineRule="auto"/>
        <w:ind w:left="680" w:hanging="360"/>
        <w:jc w:val="left"/>
        <w:rPr>
          <w:sz w:val="24"/>
        </w:rPr>
      </w:pPr>
      <w:r w:rsidRPr="009C2F4D">
        <w:rPr>
          <w:sz w:val="24"/>
        </w:rPr>
        <w:t>po stronie Wykonawcy: Pan/Pani ……………………</w:t>
      </w:r>
      <w:proofErr w:type="gramStart"/>
      <w:r w:rsidRPr="009C2F4D">
        <w:rPr>
          <w:sz w:val="24"/>
        </w:rPr>
        <w:t>……..,  tel.</w:t>
      </w:r>
      <w:proofErr w:type="gramEnd"/>
      <w:r w:rsidRPr="009C2F4D">
        <w:rPr>
          <w:sz w:val="24"/>
        </w:rPr>
        <w:t xml:space="preserve"> ……</w:t>
      </w:r>
      <w:proofErr w:type="gramStart"/>
      <w:r w:rsidRPr="009C2F4D">
        <w:rPr>
          <w:sz w:val="24"/>
        </w:rPr>
        <w:t>…….</w:t>
      </w:r>
      <w:proofErr w:type="gramEnd"/>
      <w:r w:rsidRPr="009C2F4D">
        <w:rPr>
          <w:sz w:val="24"/>
        </w:rPr>
        <w:t>.……………</w:t>
      </w:r>
      <w:proofErr w:type="gramStart"/>
      <w:r w:rsidRPr="009C2F4D">
        <w:rPr>
          <w:sz w:val="24"/>
        </w:rPr>
        <w:t>…….</w:t>
      </w:r>
      <w:proofErr w:type="gramEnd"/>
      <w:r w:rsidRPr="009C2F4D">
        <w:rPr>
          <w:sz w:val="24"/>
        </w:rPr>
        <w:t xml:space="preserve">, e-mail: ……………………………………………………, </w:t>
      </w:r>
    </w:p>
    <w:p w14:paraId="656F2934" w14:textId="77777777" w:rsidR="00D32FF7" w:rsidRPr="009C2F4D" w:rsidRDefault="00000000" w:rsidP="00B72862">
      <w:pPr>
        <w:spacing w:after="0" w:line="276" w:lineRule="auto"/>
        <w:ind w:left="680" w:firstLine="0"/>
        <w:rPr>
          <w:sz w:val="24"/>
        </w:rPr>
      </w:pPr>
      <w:r w:rsidRPr="009C2F4D">
        <w:rPr>
          <w:sz w:val="24"/>
        </w:rPr>
        <w:t xml:space="preserve">Wykonawca zobowiązany jest zapewnić Zamawiającemu w trakcie realizacji przedmiotowej umowy możliwość komunikowania się swojego personelu w języku polskim. </w:t>
      </w:r>
    </w:p>
    <w:p w14:paraId="748CAD05" w14:textId="24694337" w:rsidR="00D32FF7" w:rsidRPr="009C2F4D" w:rsidRDefault="00000000" w:rsidP="00B72862">
      <w:pPr>
        <w:numPr>
          <w:ilvl w:val="1"/>
          <w:numId w:val="5"/>
        </w:numPr>
        <w:spacing w:after="0" w:line="276" w:lineRule="auto"/>
        <w:ind w:left="680" w:hanging="360"/>
        <w:jc w:val="left"/>
        <w:rPr>
          <w:sz w:val="24"/>
        </w:rPr>
      </w:pPr>
      <w:r w:rsidRPr="009C2F4D">
        <w:rPr>
          <w:sz w:val="24"/>
        </w:rPr>
        <w:t xml:space="preserve">po stronie Zamawiającego: Pan/Pani </w:t>
      </w:r>
      <w:r w:rsidR="00B72862">
        <w:rPr>
          <w:sz w:val="24"/>
        </w:rPr>
        <w:t>…………………………………………………………….</w:t>
      </w:r>
    </w:p>
    <w:p w14:paraId="53D67FB1" w14:textId="1DE4893B" w:rsidR="00D32FF7" w:rsidRPr="009C2F4D" w:rsidRDefault="00000000" w:rsidP="00B72862">
      <w:pPr>
        <w:spacing w:after="0" w:line="276" w:lineRule="auto"/>
        <w:ind w:left="680" w:firstLine="0"/>
        <w:rPr>
          <w:sz w:val="24"/>
        </w:rPr>
      </w:pPr>
      <w:r w:rsidRPr="009C2F4D">
        <w:rPr>
          <w:sz w:val="24"/>
        </w:rPr>
        <w:t>tel.…………………</w:t>
      </w:r>
      <w:proofErr w:type="gramStart"/>
      <w:r w:rsidRPr="009C2F4D">
        <w:rPr>
          <w:sz w:val="24"/>
        </w:rPr>
        <w:t>…….</w:t>
      </w:r>
      <w:proofErr w:type="gramEnd"/>
      <w:r w:rsidRPr="009C2F4D">
        <w:rPr>
          <w:sz w:val="24"/>
        </w:rPr>
        <w:t>.………</w:t>
      </w:r>
      <w:proofErr w:type="gramStart"/>
      <w:r w:rsidRPr="009C2F4D">
        <w:rPr>
          <w:sz w:val="24"/>
        </w:rPr>
        <w:t>…….</w:t>
      </w:r>
      <w:proofErr w:type="gramEnd"/>
      <w:r w:rsidRPr="009C2F4D">
        <w:rPr>
          <w:sz w:val="24"/>
        </w:rPr>
        <w:t xml:space="preserve">, e-mail: …………………………………, </w:t>
      </w:r>
    </w:p>
    <w:p w14:paraId="66ED9246" w14:textId="00CF7934" w:rsidR="00D32FF7" w:rsidRPr="009C2F4D" w:rsidRDefault="00000000" w:rsidP="00B72862">
      <w:pPr>
        <w:numPr>
          <w:ilvl w:val="0"/>
          <w:numId w:val="5"/>
        </w:numPr>
        <w:spacing w:after="0" w:line="276" w:lineRule="auto"/>
        <w:ind w:left="340" w:hanging="360"/>
        <w:rPr>
          <w:sz w:val="24"/>
        </w:rPr>
      </w:pPr>
      <w:r w:rsidRPr="009C2F4D">
        <w:rPr>
          <w:sz w:val="24"/>
        </w:rPr>
        <w:t xml:space="preserve">Osoba wskazana w ust. </w:t>
      </w:r>
      <w:r w:rsidR="005E538B">
        <w:rPr>
          <w:sz w:val="24"/>
        </w:rPr>
        <w:t>5</w:t>
      </w:r>
      <w:r w:rsidRPr="009C2F4D">
        <w:rPr>
          <w:sz w:val="24"/>
        </w:rPr>
        <w:t xml:space="preserve"> pkt 2) nie jest uprawniona do składania oświadczeń woli w imieniu Zamawiającego. </w:t>
      </w:r>
    </w:p>
    <w:p w14:paraId="431173A0" w14:textId="1192D94D" w:rsidR="00D32FF7" w:rsidRPr="009C2F4D" w:rsidRDefault="00000000" w:rsidP="00B72862">
      <w:pPr>
        <w:numPr>
          <w:ilvl w:val="0"/>
          <w:numId w:val="5"/>
        </w:numPr>
        <w:spacing w:after="0" w:line="276" w:lineRule="auto"/>
        <w:ind w:left="340" w:hanging="360"/>
        <w:rPr>
          <w:sz w:val="24"/>
        </w:rPr>
      </w:pPr>
      <w:r w:rsidRPr="009C2F4D">
        <w:rPr>
          <w:sz w:val="24"/>
        </w:rPr>
        <w:t xml:space="preserve">Zmiana osób wymienionych w ust. </w:t>
      </w:r>
      <w:r w:rsidR="005E538B">
        <w:rPr>
          <w:sz w:val="24"/>
        </w:rPr>
        <w:t>5</w:t>
      </w:r>
      <w:r w:rsidRPr="009C2F4D">
        <w:rPr>
          <w:sz w:val="24"/>
        </w:rPr>
        <w:t xml:space="preserve"> nie powoduje konieczności zmiany treści umowy. Strony za wystarczające uznają niezwłoczne pisemne poinformowanie o dokonanej zmianie. Zmiana staje się skuteczna z chwilą otrzymania przez drugą Stronę pisemnej informacji z danymi nowego przedstawiciela. </w:t>
      </w:r>
    </w:p>
    <w:p w14:paraId="0F8DA60F" w14:textId="77777777" w:rsidR="00D32FF7" w:rsidRPr="009C2F4D" w:rsidRDefault="00000000" w:rsidP="00B72862">
      <w:pPr>
        <w:numPr>
          <w:ilvl w:val="0"/>
          <w:numId w:val="5"/>
        </w:numPr>
        <w:spacing w:after="0" w:line="276" w:lineRule="auto"/>
        <w:ind w:left="340" w:hanging="360"/>
        <w:rPr>
          <w:sz w:val="24"/>
        </w:rPr>
      </w:pPr>
      <w:r w:rsidRPr="009C2F4D">
        <w:rPr>
          <w:sz w:val="24"/>
        </w:rPr>
        <w:t xml:space="preserve">O każdej zmianie adresu Strona jest zobowiązana powiadomić niezwłocznie drugą Stronę. Niedopełnienie tego obowiązku skutkuje uznaniem korespondencji wysłanej na poprzednio wskazany adres za doręczoną. </w:t>
      </w:r>
    </w:p>
    <w:p w14:paraId="48283443" w14:textId="395971AB" w:rsidR="00D32FF7" w:rsidRPr="009C2F4D" w:rsidRDefault="00000000" w:rsidP="00174929">
      <w:pPr>
        <w:pStyle w:val="Nagwek1"/>
        <w:spacing w:before="100" w:beforeAutospacing="1" w:line="276" w:lineRule="auto"/>
        <w:ind w:left="11" w:hanging="11"/>
        <w:jc w:val="center"/>
        <w:rPr>
          <w:sz w:val="24"/>
        </w:rPr>
      </w:pPr>
      <w:r w:rsidRPr="009C2F4D">
        <w:rPr>
          <w:sz w:val="24"/>
        </w:rPr>
        <w:t xml:space="preserve">§ 4 </w:t>
      </w:r>
      <w:r w:rsidR="004E137D" w:rsidRPr="009C2F4D">
        <w:rPr>
          <w:sz w:val="24"/>
        </w:rPr>
        <w:t>Warunki dostawy</w:t>
      </w:r>
    </w:p>
    <w:p w14:paraId="4969CBA0" w14:textId="28873081" w:rsidR="00D32FF7" w:rsidRPr="009C2F4D" w:rsidRDefault="00000000" w:rsidP="00174929">
      <w:pPr>
        <w:numPr>
          <w:ilvl w:val="0"/>
          <w:numId w:val="6"/>
        </w:numPr>
        <w:spacing w:after="0" w:line="276" w:lineRule="auto"/>
        <w:ind w:left="470" w:right="227" w:hanging="357"/>
        <w:rPr>
          <w:sz w:val="24"/>
        </w:rPr>
      </w:pPr>
      <w:r w:rsidRPr="009C2F4D">
        <w:rPr>
          <w:sz w:val="24"/>
        </w:rPr>
        <w:t xml:space="preserve">Wszelkie szczegółowe warunki dostawy przedmiotu umowy znajdują się w Opisie Przedmiotu Zamówienia. </w:t>
      </w:r>
    </w:p>
    <w:p w14:paraId="27427DE7" w14:textId="2928C14D" w:rsidR="00D32FF7" w:rsidRPr="009C2F4D" w:rsidRDefault="00000000" w:rsidP="00174929">
      <w:pPr>
        <w:numPr>
          <w:ilvl w:val="0"/>
          <w:numId w:val="6"/>
        </w:numPr>
        <w:spacing w:after="0" w:line="276" w:lineRule="auto"/>
        <w:ind w:left="470" w:right="227" w:hanging="357"/>
        <w:rPr>
          <w:sz w:val="24"/>
        </w:rPr>
      </w:pPr>
      <w:r w:rsidRPr="009C2F4D">
        <w:rPr>
          <w:sz w:val="24"/>
        </w:rPr>
        <w:t xml:space="preserve">Miejscem </w:t>
      </w:r>
      <w:r w:rsidR="008025E5" w:rsidRPr="009C2F4D">
        <w:rPr>
          <w:sz w:val="24"/>
        </w:rPr>
        <w:t>dostawy</w:t>
      </w:r>
      <w:r w:rsidRPr="009C2F4D">
        <w:rPr>
          <w:sz w:val="24"/>
        </w:rPr>
        <w:t xml:space="preserve"> przedmiotu umowy </w:t>
      </w:r>
      <w:r w:rsidR="008025E5" w:rsidRPr="009C2F4D">
        <w:rPr>
          <w:sz w:val="24"/>
        </w:rPr>
        <w:t>jest</w:t>
      </w:r>
      <w:r w:rsidRPr="009C2F4D">
        <w:rPr>
          <w:sz w:val="24"/>
        </w:rPr>
        <w:t xml:space="preserve"> siedziba </w:t>
      </w:r>
      <w:r w:rsidR="005E538B">
        <w:rPr>
          <w:sz w:val="24"/>
        </w:rPr>
        <w:t>Ochotniczej Straży Pożarnej w Lubieniu,</w:t>
      </w:r>
      <w:r w:rsidRPr="009C2F4D">
        <w:rPr>
          <w:sz w:val="24"/>
        </w:rPr>
        <w:t xml:space="preserve"> tj. </w:t>
      </w:r>
      <w:r w:rsidR="005E538B">
        <w:rPr>
          <w:sz w:val="24"/>
        </w:rPr>
        <w:t xml:space="preserve">Lubień 52, </w:t>
      </w:r>
      <w:r w:rsidR="008025E5" w:rsidRPr="009C2F4D">
        <w:rPr>
          <w:sz w:val="24"/>
        </w:rPr>
        <w:t>97-340 Rozprza</w:t>
      </w:r>
      <w:r w:rsidRPr="009C2F4D">
        <w:rPr>
          <w:sz w:val="24"/>
        </w:rPr>
        <w:t xml:space="preserve">. </w:t>
      </w:r>
    </w:p>
    <w:p w14:paraId="2D8E06F6" w14:textId="1E18FADD" w:rsidR="00D32FF7" w:rsidRPr="009C2F4D" w:rsidRDefault="00000000" w:rsidP="00174929">
      <w:pPr>
        <w:spacing w:before="100" w:beforeAutospacing="1" w:after="0" w:line="276" w:lineRule="auto"/>
        <w:ind w:left="0" w:firstLine="0"/>
        <w:jc w:val="center"/>
        <w:rPr>
          <w:b/>
          <w:bCs/>
          <w:sz w:val="24"/>
        </w:rPr>
      </w:pPr>
      <w:r w:rsidRPr="009C2F4D">
        <w:rPr>
          <w:b/>
          <w:bCs/>
          <w:sz w:val="24"/>
        </w:rPr>
        <w:lastRenderedPageBreak/>
        <w:t>§ 5 Warunki odbioru</w:t>
      </w:r>
    </w:p>
    <w:p w14:paraId="01D3222D" w14:textId="3CF9E403" w:rsidR="00D32FF7" w:rsidRPr="009C2F4D" w:rsidRDefault="00000000" w:rsidP="00D40CE4">
      <w:pPr>
        <w:numPr>
          <w:ilvl w:val="0"/>
          <w:numId w:val="7"/>
        </w:numPr>
        <w:spacing w:after="0" w:line="276" w:lineRule="auto"/>
        <w:ind w:left="357" w:hanging="357"/>
        <w:rPr>
          <w:sz w:val="24"/>
        </w:rPr>
      </w:pPr>
      <w:r w:rsidRPr="009C2F4D">
        <w:rPr>
          <w:sz w:val="24"/>
        </w:rPr>
        <w:t xml:space="preserve">Dostawy niepełne lub niezgodne ze SWZ traktowane są jako pozostawanie przez Wykonawcę w opóźnieniu. </w:t>
      </w:r>
    </w:p>
    <w:p w14:paraId="1BD2D32B" w14:textId="77777777" w:rsidR="00D32FF7" w:rsidRPr="009C2F4D" w:rsidRDefault="00000000" w:rsidP="00D40CE4">
      <w:pPr>
        <w:numPr>
          <w:ilvl w:val="0"/>
          <w:numId w:val="7"/>
        </w:numPr>
        <w:spacing w:after="0" w:line="276" w:lineRule="auto"/>
        <w:ind w:left="357" w:hanging="357"/>
        <w:rPr>
          <w:sz w:val="24"/>
        </w:rPr>
      </w:pPr>
      <w:r w:rsidRPr="009C2F4D">
        <w:rPr>
          <w:sz w:val="24"/>
        </w:rPr>
        <w:t xml:space="preserve">Data podpisania bezusterkowego protokołu odbioru stanowi datę wykonania i odbioru przedmiotu umowy. </w:t>
      </w:r>
    </w:p>
    <w:p w14:paraId="01FBE2A8" w14:textId="297F078E" w:rsidR="00D32FF7" w:rsidRPr="009C2F4D" w:rsidRDefault="00000000" w:rsidP="00D40CE4">
      <w:pPr>
        <w:numPr>
          <w:ilvl w:val="0"/>
          <w:numId w:val="7"/>
        </w:numPr>
        <w:spacing w:after="0" w:line="276" w:lineRule="auto"/>
        <w:ind w:left="357" w:hanging="357"/>
        <w:rPr>
          <w:sz w:val="24"/>
        </w:rPr>
      </w:pPr>
      <w:r w:rsidRPr="009C2F4D">
        <w:rPr>
          <w:sz w:val="24"/>
        </w:rPr>
        <w:t>Protokół odbioru jest podstawą wystawienia faktury. Do protokołu należy dołączyć</w:t>
      </w:r>
      <w:r w:rsidR="00354A18" w:rsidRPr="009C2F4D">
        <w:rPr>
          <w:sz w:val="24"/>
        </w:rPr>
        <w:t xml:space="preserve"> (jeżeli dotyczy)</w:t>
      </w:r>
      <w:r w:rsidRPr="009C2F4D">
        <w:rPr>
          <w:sz w:val="24"/>
        </w:rPr>
        <w:t xml:space="preserve">: </w:t>
      </w:r>
    </w:p>
    <w:p w14:paraId="3732FCD5" w14:textId="4DEF9045" w:rsidR="00D32FF7" w:rsidRPr="009C2F4D" w:rsidRDefault="00000000" w:rsidP="00D40CE4">
      <w:pPr>
        <w:numPr>
          <w:ilvl w:val="1"/>
          <w:numId w:val="7"/>
        </w:numPr>
        <w:spacing w:after="0" w:line="276" w:lineRule="auto"/>
        <w:ind w:left="697" w:hanging="357"/>
        <w:rPr>
          <w:sz w:val="24"/>
        </w:rPr>
      </w:pPr>
      <w:r w:rsidRPr="009C2F4D">
        <w:rPr>
          <w:sz w:val="24"/>
        </w:rPr>
        <w:t xml:space="preserve">wymagane certyfikaty, atesty, raporty z badań, </w:t>
      </w:r>
    </w:p>
    <w:p w14:paraId="4C6233DC" w14:textId="26739761" w:rsidR="00354A18" w:rsidRPr="009C2F4D" w:rsidRDefault="00354A18" w:rsidP="00D40CE4">
      <w:pPr>
        <w:numPr>
          <w:ilvl w:val="1"/>
          <w:numId w:val="7"/>
        </w:numPr>
        <w:spacing w:after="0" w:line="276" w:lineRule="auto"/>
        <w:ind w:left="697" w:hanging="357"/>
        <w:rPr>
          <w:sz w:val="24"/>
        </w:rPr>
      </w:pPr>
      <w:r w:rsidRPr="009C2F4D">
        <w:rPr>
          <w:sz w:val="24"/>
        </w:rPr>
        <w:t>karty katalogowe</w:t>
      </w:r>
      <w:r w:rsidR="00174929">
        <w:rPr>
          <w:sz w:val="24"/>
        </w:rPr>
        <w:t>,</w:t>
      </w:r>
    </w:p>
    <w:p w14:paraId="60A03911" w14:textId="3B832008" w:rsidR="00354A18" w:rsidRPr="009C2F4D" w:rsidRDefault="00354A18" w:rsidP="00D40CE4">
      <w:pPr>
        <w:numPr>
          <w:ilvl w:val="1"/>
          <w:numId w:val="7"/>
        </w:numPr>
        <w:spacing w:after="0" w:line="276" w:lineRule="auto"/>
        <w:ind w:left="697" w:hanging="357"/>
        <w:rPr>
          <w:sz w:val="24"/>
        </w:rPr>
      </w:pPr>
      <w:r w:rsidRPr="009C2F4D">
        <w:rPr>
          <w:sz w:val="24"/>
        </w:rPr>
        <w:t>instrukcje obsługi</w:t>
      </w:r>
      <w:r w:rsidR="00174929">
        <w:rPr>
          <w:sz w:val="24"/>
        </w:rPr>
        <w:t>,</w:t>
      </w:r>
      <w:r w:rsidRPr="009C2F4D">
        <w:rPr>
          <w:sz w:val="24"/>
        </w:rPr>
        <w:t xml:space="preserve"> </w:t>
      </w:r>
    </w:p>
    <w:p w14:paraId="46DF42A9" w14:textId="3070AACC" w:rsidR="00354A18" w:rsidRPr="009C2F4D" w:rsidRDefault="00354A18" w:rsidP="00D40CE4">
      <w:pPr>
        <w:numPr>
          <w:ilvl w:val="1"/>
          <w:numId w:val="7"/>
        </w:numPr>
        <w:spacing w:after="0" w:line="276" w:lineRule="auto"/>
        <w:ind w:left="697" w:hanging="357"/>
        <w:rPr>
          <w:sz w:val="24"/>
        </w:rPr>
      </w:pPr>
      <w:r w:rsidRPr="009C2F4D">
        <w:rPr>
          <w:sz w:val="24"/>
        </w:rPr>
        <w:t>aktualne świadectwo dopuszczenia CNBOP-PIB lub równoważnego</w:t>
      </w:r>
      <w:r w:rsidR="00174929">
        <w:rPr>
          <w:sz w:val="24"/>
        </w:rPr>
        <w:t>,</w:t>
      </w:r>
    </w:p>
    <w:p w14:paraId="7DBA2BCC" w14:textId="6D55306B" w:rsidR="00354A18" w:rsidRPr="009C2F4D" w:rsidRDefault="00354A18" w:rsidP="00D40CE4">
      <w:pPr>
        <w:numPr>
          <w:ilvl w:val="1"/>
          <w:numId w:val="7"/>
        </w:numPr>
        <w:spacing w:after="0" w:line="276" w:lineRule="auto"/>
        <w:ind w:left="697" w:hanging="357"/>
        <w:rPr>
          <w:sz w:val="24"/>
        </w:rPr>
      </w:pPr>
      <w:r w:rsidRPr="009C2F4D">
        <w:rPr>
          <w:sz w:val="24"/>
        </w:rPr>
        <w:t>listę autoryzowanych kontaktów serwisowych</w:t>
      </w:r>
      <w:r w:rsidR="00174929">
        <w:rPr>
          <w:sz w:val="24"/>
        </w:rPr>
        <w:t>,</w:t>
      </w:r>
      <w:r w:rsidRPr="009C2F4D">
        <w:rPr>
          <w:sz w:val="24"/>
        </w:rPr>
        <w:t xml:space="preserve"> </w:t>
      </w:r>
    </w:p>
    <w:p w14:paraId="1B25A8E1" w14:textId="7B905520" w:rsidR="00F61D17" w:rsidRPr="009C2F4D" w:rsidRDefault="00F61D17" w:rsidP="00D40CE4">
      <w:pPr>
        <w:numPr>
          <w:ilvl w:val="1"/>
          <w:numId w:val="7"/>
        </w:numPr>
        <w:spacing w:after="0" w:line="276" w:lineRule="auto"/>
        <w:ind w:left="697" w:hanging="357"/>
        <w:rPr>
          <w:sz w:val="24"/>
        </w:rPr>
      </w:pPr>
      <w:r w:rsidRPr="009C2F4D">
        <w:rPr>
          <w:sz w:val="24"/>
        </w:rPr>
        <w:t>karty gwarancyjne.</w:t>
      </w:r>
    </w:p>
    <w:p w14:paraId="556B352B" w14:textId="77777777" w:rsidR="00D32FF7" w:rsidRPr="009C2F4D" w:rsidRDefault="00000000" w:rsidP="00D40CE4">
      <w:pPr>
        <w:numPr>
          <w:ilvl w:val="0"/>
          <w:numId w:val="7"/>
        </w:numPr>
        <w:spacing w:after="0" w:line="276" w:lineRule="auto"/>
        <w:ind w:left="357" w:hanging="357"/>
        <w:rPr>
          <w:sz w:val="24"/>
        </w:rPr>
      </w:pPr>
      <w:r w:rsidRPr="009C2F4D">
        <w:rPr>
          <w:sz w:val="24"/>
        </w:rPr>
        <w:t xml:space="preserve">Wykonawca zapewnia opakowanie sprzętu objętego niniejszą umową w sposób bezpieczny, tak aby nie dopuścić do jego uszkodzenia lub pogorszenia jego jakości w trakcie transportu do miejsca wskazanego, jako miejsce dostawy. </w:t>
      </w:r>
    </w:p>
    <w:p w14:paraId="0CE3A2DE" w14:textId="62110C35" w:rsidR="00D32FF7" w:rsidRPr="009C2F4D" w:rsidRDefault="00000000" w:rsidP="00D40CE4">
      <w:pPr>
        <w:numPr>
          <w:ilvl w:val="0"/>
          <w:numId w:val="7"/>
        </w:numPr>
        <w:spacing w:after="0" w:line="276" w:lineRule="auto"/>
        <w:ind w:left="357" w:hanging="357"/>
        <w:rPr>
          <w:sz w:val="24"/>
        </w:rPr>
      </w:pPr>
      <w:r w:rsidRPr="009C2F4D">
        <w:rPr>
          <w:sz w:val="24"/>
        </w:rPr>
        <w:t xml:space="preserve">W przypadku stwierdzenia w trakcie odbioru wad lub usterek Zamawiający odmawia podpisania protokołu odbioru do czasu ich usunięcia lub wymiany sprzętu w </w:t>
      </w:r>
      <w:r w:rsidR="00174929">
        <w:rPr>
          <w:sz w:val="24"/>
        </w:rPr>
        <w:t>w</w:t>
      </w:r>
      <w:r w:rsidRPr="009C2F4D">
        <w:rPr>
          <w:sz w:val="24"/>
        </w:rPr>
        <w:t xml:space="preserve">yznaczonym przez strony terminie. </w:t>
      </w:r>
    </w:p>
    <w:p w14:paraId="13EBD5E0" w14:textId="430E45BD" w:rsidR="00D32FF7" w:rsidRPr="009C2F4D" w:rsidRDefault="00000000" w:rsidP="00D40CE4">
      <w:pPr>
        <w:numPr>
          <w:ilvl w:val="0"/>
          <w:numId w:val="7"/>
        </w:numPr>
        <w:spacing w:after="0" w:line="276" w:lineRule="auto"/>
        <w:ind w:left="357" w:hanging="357"/>
        <w:rPr>
          <w:sz w:val="24"/>
        </w:rPr>
      </w:pPr>
      <w:r w:rsidRPr="009C2F4D">
        <w:rPr>
          <w:sz w:val="24"/>
        </w:rPr>
        <w:t xml:space="preserve">Brak usunięcia usterek/wymiany sprzętu w ustalonym terminie skutkować będzie naliczeniem kar umownych, o których mowa w § 8 ust. 1 lit. d oraz stanowić może podstawę do odstąpienia od umowy przez Zamawiającego. </w:t>
      </w:r>
    </w:p>
    <w:p w14:paraId="5978A0D4" w14:textId="1151FE6F" w:rsidR="00D32FF7" w:rsidRPr="009C2F4D" w:rsidRDefault="00000000" w:rsidP="00174929">
      <w:pPr>
        <w:pStyle w:val="Nagwek1"/>
        <w:tabs>
          <w:tab w:val="left" w:pos="9068"/>
        </w:tabs>
        <w:spacing w:before="100" w:beforeAutospacing="1" w:line="276" w:lineRule="auto"/>
        <w:ind w:left="11" w:right="232" w:hanging="11"/>
        <w:jc w:val="center"/>
        <w:rPr>
          <w:b w:val="0"/>
          <w:sz w:val="24"/>
        </w:rPr>
      </w:pPr>
      <w:r w:rsidRPr="009C2F4D">
        <w:rPr>
          <w:sz w:val="24"/>
        </w:rPr>
        <w:t>§ 6</w:t>
      </w:r>
      <w:r w:rsidRPr="009C2F4D">
        <w:rPr>
          <w:b w:val="0"/>
          <w:sz w:val="24"/>
        </w:rPr>
        <w:t xml:space="preserve"> </w:t>
      </w:r>
      <w:r w:rsidRPr="009C2F4D">
        <w:rPr>
          <w:sz w:val="24"/>
        </w:rPr>
        <w:t>Wynagrodzenie Wykonawcy</w:t>
      </w:r>
      <w:r w:rsidRPr="009C2F4D">
        <w:rPr>
          <w:b w:val="0"/>
          <w:sz w:val="24"/>
        </w:rPr>
        <w:t xml:space="preserve"> </w:t>
      </w:r>
    </w:p>
    <w:p w14:paraId="47CDC590" w14:textId="31DF703A" w:rsidR="00354A18" w:rsidRPr="009C2F4D" w:rsidRDefault="00000000" w:rsidP="00174929">
      <w:pPr>
        <w:tabs>
          <w:tab w:val="left" w:pos="9068"/>
        </w:tabs>
        <w:spacing w:after="0" w:line="276" w:lineRule="auto"/>
        <w:ind w:left="454" w:right="87"/>
        <w:rPr>
          <w:sz w:val="24"/>
        </w:rPr>
      </w:pPr>
      <w:r w:rsidRPr="009C2F4D">
        <w:rPr>
          <w:sz w:val="24"/>
        </w:rPr>
        <w:t>1.</w:t>
      </w:r>
      <w:r w:rsidRPr="009C2F4D">
        <w:rPr>
          <w:rFonts w:eastAsia="Arial"/>
          <w:sz w:val="24"/>
        </w:rPr>
        <w:t xml:space="preserve"> </w:t>
      </w:r>
      <w:r w:rsidRPr="009C2F4D">
        <w:rPr>
          <w:sz w:val="24"/>
        </w:rPr>
        <w:t xml:space="preserve">Za wykonanie przedmiotu umowy, strony umowy ustalają wynagrodzenie brutto w kwocie:  </w:t>
      </w:r>
    </w:p>
    <w:tbl>
      <w:tblPr>
        <w:tblStyle w:val="TableGrid"/>
        <w:tblW w:w="7365" w:type="dxa"/>
        <w:tblInd w:w="710" w:type="dxa"/>
        <w:tblCellMar>
          <w:top w:w="44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3415"/>
        <w:gridCol w:w="3950"/>
      </w:tblGrid>
      <w:tr w:rsidR="00D32FF7" w:rsidRPr="009C2F4D" w14:paraId="4DCB6B0E" w14:textId="77777777" w:rsidTr="00174929">
        <w:trPr>
          <w:trHeight w:val="373"/>
        </w:trPr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49AE61" w14:textId="77777777" w:rsidR="00D32FF7" w:rsidRPr="009C2F4D" w:rsidRDefault="00000000" w:rsidP="00174929">
            <w:pPr>
              <w:shd w:val="clear" w:color="auto" w:fill="FFFFFF" w:themeFill="background1"/>
              <w:spacing w:after="0" w:line="276" w:lineRule="auto"/>
              <w:ind w:left="454" w:firstLine="0"/>
              <w:jc w:val="left"/>
              <w:rPr>
                <w:sz w:val="24"/>
              </w:rPr>
            </w:pPr>
            <w:r w:rsidRPr="009C2F4D">
              <w:rPr>
                <w:b/>
                <w:sz w:val="24"/>
              </w:rPr>
              <w:t xml:space="preserve">NETTO 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8393" w14:textId="3B3FC118" w:rsidR="00D32FF7" w:rsidRPr="00D40CE4" w:rsidRDefault="00000000" w:rsidP="00174929">
            <w:pPr>
              <w:shd w:val="clear" w:color="auto" w:fill="FFFFFF" w:themeFill="background1"/>
              <w:spacing w:after="0" w:line="276" w:lineRule="auto"/>
              <w:ind w:left="454" w:right="2" w:firstLine="0"/>
              <w:jc w:val="left"/>
              <w:rPr>
                <w:bCs/>
                <w:sz w:val="24"/>
              </w:rPr>
            </w:pPr>
            <w:r w:rsidRPr="00D40CE4">
              <w:rPr>
                <w:bCs/>
                <w:sz w:val="24"/>
              </w:rPr>
              <w:t xml:space="preserve">____________________ zł </w:t>
            </w:r>
          </w:p>
        </w:tc>
      </w:tr>
      <w:tr w:rsidR="00D32FF7" w:rsidRPr="009C2F4D" w14:paraId="4E2ADD8F" w14:textId="77777777" w:rsidTr="00174929">
        <w:trPr>
          <w:trHeight w:val="254"/>
        </w:trPr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D6E1F6" w14:textId="38F6C034" w:rsidR="00D32FF7" w:rsidRPr="009C2F4D" w:rsidRDefault="00000000" w:rsidP="00174929">
            <w:pPr>
              <w:shd w:val="clear" w:color="auto" w:fill="FFFFFF" w:themeFill="background1"/>
              <w:spacing w:after="0" w:line="276" w:lineRule="auto"/>
              <w:ind w:left="454" w:firstLine="0"/>
              <w:jc w:val="left"/>
              <w:rPr>
                <w:sz w:val="24"/>
              </w:rPr>
            </w:pPr>
            <w:r w:rsidRPr="009C2F4D">
              <w:rPr>
                <w:b/>
                <w:sz w:val="24"/>
              </w:rPr>
              <w:t xml:space="preserve">Podatek VAT 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6718" w14:textId="77777777" w:rsidR="00D32FF7" w:rsidRPr="009C2F4D" w:rsidRDefault="00000000" w:rsidP="00174929">
            <w:pPr>
              <w:shd w:val="clear" w:color="auto" w:fill="FFFFFF" w:themeFill="background1"/>
              <w:spacing w:after="0" w:line="276" w:lineRule="auto"/>
              <w:ind w:left="454" w:firstLine="0"/>
              <w:jc w:val="left"/>
              <w:rPr>
                <w:sz w:val="24"/>
              </w:rPr>
            </w:pPr>
            <w:r w:rsidRPr="009C2F4D">
              <w:rPr>
                <w:sz w:val="24"/>
              </w:rPr>
              <w:t xml:space="preserve">____________________zł </w:t>
            </w:r>
          </w:p>
        </w:tc>
      </w:tr>
      <w:tr w:rsidR="00D32FF7" w:rsidRPr="009C2F4D" w14:paraId="11D7B972" w14:textId="77777777" w:rsidTr="00174929">
        <w:trPr>
          <w:trHeight w:val="415"/>
        </w:trPr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82889F" w14:textId="300B7642" w:rsidR="00D32FF7" w:rsidRPr="009C2F4D" w:rsidRDefault="00000000" w:rsidP="00174929">
            <w:pPr>
              <w:shd w:val="clear" w:color="auto" w:fill="FFFFFF" w:themeFill="background1"/>
              <w:spacing w:after="0" w:line="276" w:lineRule="auto"/>
              <w:ind w:left="454" w:firstLine="0"/>
              <w:jc w:val="left"/>
              <w:rPr>
                <w:sz w:val="24"/>
              </w:rPr>
            </w:pPr>
            <w:r w:rsidRPr="009C2F4D">
              <w:rPr>
                <w:b/>
                <w:sz w:val="24"/>
              </w:rPr>
              <w:t xml:space="preserve">ŁĄCZNA CENA BRUTTO 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4765" w14:textId="079005EB" w:rsidR="00D32FF7" w:rsidRPr="009C2F4D" w:rsidRDefault="00000000" w:rsidP="00174929">
            <w:pPr>
              <w:shd w:val="clear" w:color="auto" w:fill="FFFFFF" w:themeFill="background1"/>
              <w:spacing w:after="0" w:line="276" w:lineRule="auto"/>
              <w:ind w:left="454" w:firstLine="0"/>
              <w:jc w:val="left"/>
              <w:rPr>
                <w:sz w:val="24"/>
              </w:rPr>
            </w:pPr>
            <w:r w:rsidRPr="009C2F4D">
              <w:rPr>
                <w:sz w:val="24"/>
              </w:rPr>
              <w:t xml:space="preserve"> ___________________ zł  </w:t>
            </w:r>
          </w:p>
        </w:tc>
      </w:tr>
    </w:tbl>
    <w:p w14:paraId="39BF5CED" w14:textId="48361628" w:rsidR="00D32FF7" w:rsidRPr="009C2F4D" w:rsidRDefault="00000000" w:rsidP="00174929">
      <w:pPr>
        <w:numPr>
          <w:ilvl w:val="0"/>
          <w:numId w:val="9"/>
        </w:numPr>
        <w:shd w:val="clear" w:color="auto" w:fill="FFFFFF" w:themeFill="background1"/>
        <w:spacing w:after="0" w:line="276" w:lineRule="auto"/>
        <w:ind w:left="454" w:hanging="406"/>
        <w:rPr>
          <w:sz w:val="24"/>
        </w:rPr>
      </w:pPr>
      <w:r w:rsidRPr="009C2F4D">
        <w:rPr>
          <w:sz w:val="24"/>
        </w:rPr>
        <w:t xml:space="preserve">Cena określona w ust. 1 obejmuje wszystkie koszty realizacji zamówienia. </w:t>
      </w:r>
    </w:p>
    <w:p w14:paraId="7D5CBDA5" w14:textId="5DFCE92D" w:rsidR="00D32FF7" w:rsidRPr="009C2F4D" w:rsidRDefault="00000000" w:rsidP="00174929">
      <w:pPr>
        <w:numPr>
          <w:ilvl w:val="0"/>
          <w:numId w:val="9"/>
        </w:numPr>
        <w:shd w:val="clear" w:color="auto" w:fill="FFFFFF" w:themeFill="background1"/>
        <w:spacing w:after="0" w:line="276" w:lineRule="auto"/>
        <w:ind w:left="454" w:hanging="406"/>
        <w:rPr>
          <w:sz w:val="24"/>
        </w:rPr>
      </w:pPr>
      <w:r w:rsidRPr="009C2F4D">
        <w:rPr>
          <w:sz w:val="24"/>
        </w:rPr>
        <w:t>Cena obejmuje całkowitą należność</w:t>
      </w:r>
      <w:r w:rsidR="004E137D" w:rsidRPr="009C2F4D">
        <w:rPr>
          <w:sz w:val="24"/>
        </w:rPr>
        <w:t>,</w:t>
      </w:r>
      <w:r w:rsidRPr="009C2F4D">
        <w:rPr>
          <w:sz w:val="24"/>
        </w:rPr>
        <w:t xml:space="preserve"> jaką Zamawiający zobowiązany jest zapłacić za wykonanie przedmiotu umowy.  </w:t>
      </w:r>
    </w:p>
    <w:p w14:paraId="225F3958" w14:textId="49074E80" w:rsidR="0087569C" w:rsidRPr="009C2F4D" w:rsidRDefault="00000000" w:rsidP="00174929">
      <w:pPr>
        <w:numPr>
          <w:ilvl w:val="0"/>
          <w:numId w:val="9"/>
        </w:numPr>
        <w:spacing w:after="0" w:line="276" w:lineRule="auto"/>
        <w:ind w:left="454" w:hanging="406"/>
        <w:rPr>
          <w:sz w:val="24"/>
        </w:rPr>
      </w:pPr>
      <w:r w:rsidRPr="009C2F4D">
        <w:rPr>
          <w:sz w:val="24"/>
        </w:rPr>
        <w:t>Rozliczenie przedmiotu umowy nastąpi fakturą końcową. Podstawę wystawienia faktury końcowej stanowi bezusterkowy protokół odbioru przedmiotu umowy podpisany przez obie strony wraz</w:t>
      </w:r>
      <w:r w:rsidR="0087569C" w:rsidRPr="009C2F4D">
        <w:rPr>
          <w:sz w:val="24"/>
        </w:rPr>
        <w:t xml:space="preserve"> </w:t>
      </w:r>
      <w:r w:rsidRPr="009C2F4D">
        <w:rPr>
          <w:sz w:val="24"/>
        </w:rPr>
        <w:t xml:space="preserve">z załącznikami, o których mowa w § 5 ust. </w:t>
      </w:r>
      <w:r w:rsidR="00354A18" w:rsidRPr="009C2F4D">
        <w:rPr>
          <w:sz w:val="24"/>
        </w:rPr>
        <w:t>3</w:t>
      </w:r>
      <w:r w:rsidRPr="009C2F4D">
        <w:rPr>
          <w:sz w:val="24"/>
        </w:rPr>
        <w:t xml:space="preserve"> niniejszej umowy. </w:t>
      </w:r>
    </w:p>
    <w:p w14:paraId="02A403EB" w14:textId="7DDB7399" w:rsidR="0087569C" w:rsidRPr="009C2F4D" w:rsidRDefault="0087569C" w:rsidP="00174929">
      <w:pPr>
        <w:numPr>
          <w:ilvl w:val="0"/>
          <w:numId w:val="9"/>
        </w:numPr>
        <w:spacing w:after="0" w:line="276" w:lineRule="auto"/>
        <w:ind w:left="454" w:hanging="406"/>
        <w:rPr>
          <w:sz w:val="24"/>
        </w:rPr>
      </w:pPr>
      <w:r w:rsidRPr="009C2F4D">
        <w:rPr>
          <w:rFonts w:eastAsia="Times New Roman"/>
          <w:sz w:val="24"/>
        </w:rPr>
        <w:t>Zapłata za przedmiot umowy będzie realizowana metodą podzielonej płatności, o której mowa w art. 108a ustawy z 11 marca 2004 r. o podatku od towarów i usług (tj. Dz. U. z 2024 r. poz. 361 z późn. zm.).</w:t>
      </w:r>
    </w:p>
    <w:p w14:paraId="6936F1A9" w14:textId="08FB8535" w:rsidR="0087569C" w:rsidRPr="009C2F4D" w:rsidRDefault="0087569C" w:rsidP="00174929">
      <w:pPr>
        <w:numPr>
          <w:ilvl w:val="0"/>
          <w:numId w:val="23"/>
        </w:numPr>
        <w:suppressAutoHyphens/>
        <w:spacing w:after="0" w:line="276" w:lineRule="auto"/>
        <w:ind w:left="454"/>
        <w:rPr>
          <w:rFonts w:eastAsia="Times New Roman"/>
          <w:sz w:val="24"/>
        </w:rPr>
      </w:pPr>
      <w:r w:rsidRPr="009C2F4D">
        <w:rPr>
          <w:rFonts w:eastAsia="Times New Roman"/>
          <w:sz w:val="24"/>
        </w:rPr>
        <w:t xml:space="preserve">Wykonawca oświadcza, że wskazany na fakturze rachunek bankowy znajduje się w elektronicznym wykazie podatników VAT prowadzonym przez Szefa Krajowej Administracji Skarbowej. Oświadczenie to składane jest pod rygorem odmowy zapłaty umownego wynagrodzenia przez Zamawiającego do czasu wskazania rachunku bankowego znajdującego </w:t>
      </w:r>
      <w:r w:rsidRPr="009C2F4D">
        <w:rPr>
          <w:rFonts w:eastAsia="Times New Roman"/>
          <w:sz w:val="24"/>
        </w:rPr>
        <w:lastRenderedPageBreak/>
        <w:t>się w powyższym wykazie lub przekazania zapłaty przez Zamawiającego na inny rachunek bankowy Wykonawcy znajdujący się w tym wykazie.</w:t>
      </w:r>
    </w:p>
    <w:p w14:paraId="7BE1CF70" w14:textId="5BDBF16C" w:rsidR="0087569C" w:rsidRPr="00D40CE4" w:rsidRDefault="0087569C" w:rsidP="00D40CE4">
      <w:pPr>
        <w:numPr>
          <w:ilvl w:val="0"/>
          <w:numId w:val="23"/>
        </w:numPr>
        <w:suppressAutoHyphens/>
        <w:spacing w:after="0" w:line="276" w:lineRule="auto"/>
        <w:ind w:left="454" w:hanging="357"/>
        <w:rPr>
          <w:rFonts w:eastAsia="Times New Roman"/>
          <w:sz w:val="24"/>
        </w:rPr>
      </w:pPr>
      <w:bookmarkStart w:id="0" w:name="_Hlk172108582"/>
      <w:r w:rsidRPr="00174929">
        <w:rPr>
          <w:sz w:val="24"/>
        </w:rPr>
        <w:t>Wykonawca zobowiązany jest do wystawiania i doręczania Zamawiającemu faktur ustrukturyzowanych przy użyciu Krajowego Systemu e-Faktur (</w:t>
      </w:r>
      <w:proofErr w:type="spellStart"/>
      <w:r w:rsidRPr="00174929">
        <w:rPr>
          <w:sz w:val="24"/>
        </w:rPr>
        <w:t>KSeF</w:t>
      </w:r>
      <w:proofErr w:type="spellEnd"/>
      <w:r w:rsidRPr="00174929">
        <w:rPr>
          <w:sz w:val="24"/>
        </w:rPr>
        <w:t>), w rozumieniu ustawy z dnia 11 marca 2004</w:t>
      </w:r>
      <w:r w:rsidR="00D40CE4">
        <w:rPr>
          <w:sz w:val="24"/>
        </w:rPr>
        <w:t xml:space="preserve"> </w:t>
      </w:r>
      <w:r w:rsidRPr="00174929">
        <w:rPr>
          <w:sz w:val="24"/>
        </w:rPr>
        <w:t>r. o podatku od towarów i usług, jeżeli zgodnie z obowiązującymi przepisami jest zobowiązany do korzystania z tego systemu. Faktura ustrukturyzowana uznawana jest za doręczoną Zamawiającemu z chwilą przydzielenia przez Krajowy System e-Faktur numeru identyfikującego tę fakturę, zgodnie z art. 106</w:t>
      </w:r>
      <w:r w:rsidR="00D40CE4">
        <w:rPr>
          <w:sz w:val="24"/>
        </w:rPr>
        <w:t>n</w:t>
      </w:r>
      <w:r w:rsidRPr="00174929">
        <w:rPr>
          <w:sz w:val="24"/>
        </w:rPr>
        <w:t xml:space="preserve">a ust. 3 ustawy o podatku od towarów i usług. </w:t>
      </w:r>
    </w:p>
    <w:p w14:paraId="20DFF3E0" w14:textId="3C129394" w:rsidR="0087569C" w:rsidRPr="00D40CE4" w:rsidRDefault="0087569C" w:rsidP="00D40CE4">
      <w:pPr>
        <w:numPr>
          <w:ilvl w:val="0"/>
          <w:numId w:val="23"/>
        </w:numPr>
        <w:suppressAutoHyphens/>
        <w:spacing w:after="0" w:line="276" w:lineRule="auto"/>
        <w:ind w:left="454" w:hanging="357"/>
        <w:rPr>
          <w:rFonts w:eastAsia="Times New Roman"/>
          <w:sz w:val="24"/>
        </w:rPr>
      </w:pPr>
      <w:r w:rsidRPr="00D40CE4">
        <w:rPr>
          <w:sz w:val="24"/>
        </w:rPr>
        <w:t>Wszystkie świadczenia realizowane na podstawie niniejszej umowy dotyczą jednostki organizacyjnej jednostki samorządu terytorialnego objętej centralizacją rozliczeń podatku VAT. W związku z tym Wykonawca zobowiązany jest do:</w:t>
      </w:r>
    </w:p>
    <w:p w14:paraId="4A9B9956" w14:textId="77777777" w:rsidR="0087569C" w:rsidRPr="00174929" w:rsidRDefault="0087569C" w:rsidP="00174929">
      <w:pPr>
        <w:pStyle w:val="Akapitzlist"/>
        <w:numPr>
          <w:ilvl w:val="0"/>
          <w:numId w:val="26"/>
        </w:numPr>
        <w:spacing w:after="0" w:line="276" w:lineRule="auto"/>
        <w:ind w:left="454" w:hanging="349"/>
        <w:rPr>
          <w:rFonts w:eastAsia="Times New Roman"/>
          <w:kern w:val="0"/>
          <w:sz w:val="24"/>
        </w:rPr>
      </w:pPr>
      <w:r w:rsidRPr="00174929">
        <w:rPr>
          <w:rFonts w:eastAsia="Times New Roman"/>
          <w:kern w:val="0"/>
          <w:sz w:val="24"/>
        </w:rPr>
        <w:t>wskazania w strukturze faktury ustrukturyzowanej następujących danych „Podmiotu</w:t>
      </w:r>
      <w:r w:rsidRPr="00174929">
        <w:rPr>
          <w:sz w:val="24"/>
        </w:rPr>
        <w:t xml:space="preserve"> </w:t>
      </w:r>
      <w:r w:rsidRPr="00174929">
        <w:rPr>
          <w:rFonts w:eastAsia="Times New Roman"/>
          <w:kern w:val="0"/>
          <w:sz w:val="24"/>
        </w:rPr>
        <w:t>2” i „Podmiotu</w:t>
      </w:r>
      <w:r w:rsidRPr="00174929">
        <w:rPr>
          <w:sz w:val="24"/>
        </w:rPr>
        <w:t xml:space="preserve"> </w:t>
      </w:r>
      <w:r w:rsidRPr="00174929">
        <w:rPr>
          <w:rFonts w:eastAsia="Times New Roman"/>
          <w:kern w:val="0"/>
          <w:sz w:val="24"/>
        </w:rPr>
        <w:t>3”:</w:t>
      </w:r>
    </w:p>
    <w:p w14:paraId="4E566497" w14:textId="77777777" w:rsidR="0087569C" w:rsidRPr="009C2F4D" w:rsidRDefault="0087569C" w:rsidP="00D40CE4">
      <w:pPr>
        <w:pStyle w:val="Akapitzlist"/>
        <w:spacing w:after="0" w:line="276" w:lineRule="auto"/>
        <w:ind w:left="936" w:hanging="369"/>
        <w:rPr>
          <w:rFonts w:eastAsia="Times New Roman"/>
          <w:kern w:val="0"/>
          <w:sz w:val="24"/>
        </w:rPr>
      </w:pPr>
      <w:r w:rsidRPr="009C2F4D">
        <w:rPr>
          <w:rFonts w:eastAsia="Times New Roman"/>
          <w:b/>
          <w:bCs/>
          <w:kern w:val="0"/>
          <w:sz w:val="24"/>
        </w:rPr>
        <w:t>a) Nabywca – PODMIOT 2 – Jednostka samorządu Terytorialnego</w:t>
      </w:r>
    </w:p>
    <w:p w14:paraId="635DC15B" w14:textId="77777777" w:rsidR="0087569C" w:rsidRPr="009C2F4D" w:rsidRDefault="0087569C" w:rsidP="00D40CE4">
      <w:pPr>
        <w:pStyle w:val="Akapitzlist"/>
        <w:spacing w:after="0" w:line="276" w:lineRule="auto"/>
        <w:ind w:left="936" w:hanging="369"/>
        <w:rPr>
          <w:rFonts w:eastAsia="Times New Roman"/>
          <w:b/>
          <w:bCs/>
          <w:kern w:val="0"/>
          <w:sz w:val="24"/>
        </w:rPr>
      </w:pPr>
      <w:r w:rsidRPr="009C2F4D">
        <w:rPr>
          <w:rFonts w:eastAsia="Times New Roman"/>
          <w:b/>
          <w:bCs/>
          <w:kern w:val="0"/>
          <w:sz w:val="24"/>
        </w:rPr>
        <w:t>Gmina Rozprza</w:t>
      </w:r>
    </w:p>
    <w:p w14:paraId="1ECFAB5C" w14:textId="77777777" w:rsidR="0087569C" w:rsidRPr="009C2F4D" w:rsidRDefault="0087569C" w:rsidP="00D40CE4">
      <w:pPr>
        <w:pStyle w:val="Akapitzlist"/>
        <w:spacing w:after="0" w:line="276" w:lineRule="auto"/>
        <w:ind w:left="936" w:hanging="369"/>
        <w:rPr>
          <w:rFonts w:eastAsia="Times New Roman"/>
          <w:b/>
          <w:bCs/>
          <w:kern w:val="0"/>
          <w:sz w:val="24"/>
        </w:rPr>
      </w:pPr>
      <w:r w:rsidRPr="009C2F4D">
        <w:rPr>
          <w:rFonts w:eastAsia="Times New Roman"/>
          <w:b/>
          <w:bCs/>
          <w:kern w:val="0"/>
          <w:sz w:val="24"/>
        </w:rPr>
        <w:t xml:space="preserve">97-340 Rozprza, ul. Aleja 900 </w:t>
      </w:r>
      <w:proofErr w:type="spellStart"/>
      <w:r w:rsidRPr="009C2F4D">
        <w:rPr>
          <w:rFonts w:eastAsia="Times New Roman"/>
          <w:b/>
          <w:bCs/>
          <w:kern w:val="0"/>
          <w:sz w:val="24"/>
        </w:rPr>
        <w:t>lecia</w:t>
      </w:r>
      <w:proofErr w:type="spellEnd"/>
      <w:r w:rsidRPr="009C2F4D">
        <w:rPr>
          <w:rFonts w:eastAsia="Times New Roman"/>
          <w:b/>
          <w:bCs/>
          <w:kern w:val="0"/>
          <w:sz w:val="24"/>
        </w:rPr>
        <w:t xml:space="preserve"> 3</w:t>
      </w:r>
    </w:p>
    <w:p w14:paraId="1FEDA019" w14:textId="77777777" w:rsidR="0087569C" w:rsidRPr="009C2F4D" w:rsidRDefault="0087569C" w:rsidP="00D40CE4">
      <w:pPr>
        <w:pStyle w:val="Akapitzlist"/>
        <w:spacing w:after="0" w:line="276" w:lineRule="auto"/>
        <w:ind w:left="936" w:hanging="369"/>
        <w:rPr>
          <w:rFonts w:eastAsia="Times New Roman"/>
          <w:b/>
          <w:bCs/>
          <w:kern w:val="0"/>
          <w:sz w:val="24"/>
        </w:rPr>
      </w:pPr>
      <w:r w:rsidRPr="009C2F4D">
        <w:rPr>
          <w:rFonts w:eastAsia="Times New Roman"/>
          <w:b/>
          <w:bCs/>
          <w:kern w:val="0"/>
          <w:sz w:val="24"/>
        </w:rPr>
        <w:t>NIP: 7712657591</w:t>
      </w:r>
    </w:p>
    <w:p w14:paraId="7A2390FB" w14:textId="77777777" w:rsidR="0087569C" w:rsidRPr="009C2F4D" w:rsidRDefault="0087569C" w:rsidP="00D40CE4">
      <w:pPr>
        <w:pStyle w:val="Akapitzlist"/>
        <w:spacing w:after="0" w:line="276" w:lineRule="auto"/>
        <w:ind w:left="936" w:hanging="369"/>
        <w:rPr>
          <w:rFonts w:eastAsia="Times New Roman"/>
          <w:b/>
          <w:bCs/>
          <w:kern w:val="0"/>
          <w:sz w:val="24"/>
        </w:rPr>
      </w:pPr>
      <w:r w:rsidRPr="009C2F4D">
        <w:rPr>
          <w:rFonts w:eastAsia="Times New Roman"/>
          <w:b/>
          <w:bCs/>
          <w:kern w:val="0"/>
          <w:sz w:val="24"/>
        </w:rPr>
        <w:t>Wartość „1’’ w polu JST</w:t>
      </w:r>
    </w:p>
    <w:p w14:paraId="417DEC56" w14:textId="77777777" w:rsidR="0087569C" w:rsidRPr="009C2F4D" w:rsidRDefault="0087569C" w:rsidP="00D40CE4">
      <w:pPr>
        <w:pStyle w:val="Akapitzlist"/>
        <w:spacing w:after="0" w:line="276" w:lineRule="auto"/>
        <w:ind w:left="936" w:hanging="369"/>
        <w:rPr>
          <w:rFonts w:eastAsia="Times New Roman"/>
          <w:b/>
          <w:bCs/>
          <w:kern w:val="0"/>
          <w:sz w:val="24"/>
        </w:rPr>
      </w:pPr>
      <w:r w:rsidRPr="009C2F4D">
        <w:rPr>
          <w:rFonts w:eastAsia="Times New Roman"/>
          <w:b/>
          <w:bCs/>
          <w:kern w:val="0"/>
          <w:sz w:val="24"/>
        </w:rPr>
        <w:t>b) Odbiorca – PODMIOT 3 – dane (nazwa, adres oraz NIP) jednostki organizacyjnej JST</w:t>
      </w:r>
    </w:p>
    <w:p w14:paraId="16E08286" w14:textId="77777777" w:rsidR="0087569C" w:rsidRPr="009C2F4D" w:rsidRDefault="0087569C" w:rsidP="00D40CE4">
      <w:pPr>
        <w:pStyle w:val="Akapitzlist"/>
        <w:spacing w:after="0" w:line="276" w:lineRule="auto"/>
        <w:ind w:left="936" w:hanging="369"/>
        <w:rPr>
          <w:b/>
          <w:bCs/>
          <w:sz w:val="24"/>
        </w:rPr>
      </w:pPr>
      <w:r w:rsidRPr="009C2F4D">
        <w:rPr>
          <w:rFonts w:eastAsia="Times New Roman"/>
          <w:b/>
          <w:bCs/>
          <w:kern w:val="0"/>
          <w:sz w:val="24"/>
        </w:rPr>
        <w:t>Urząd Miasta i Gminy w Rozprzy</w:t>
      </w:r>
      <w:r w:rsidRPr="009C2F4D">
        <w:rPr>
          <w:b/>
          <w:bCs/>
          <w:sz w:val="24"/>
        </w:rPr>
        <w:t xml:space="preserve"> </w:t>
      </w:r>
    </w:p>
    <w:p w14:paraId="3DFC1C02" w14:textId="77777777" w:rsidR="0087569C" w:rsidRPr="009C2F4D" w:rsidRDefault="0087569C" w:rsidP="00D40CE4">
      <w:pPr>
        <w:pStyle w:val="Akapitzlist"/>
        <w:spacing w:after="0" w:line="276" w:lineRule="auto"/>
        <w:ind w:left="936" w:hanging="369"/>
        <w:rPr>
          <w:rFonts w:eastAsia="Times New Roman"/>
          <w:kern w:val="0"/>
          <w:sz w:val="24"/>
        </w:rPr>
      </w:pPr>
      <w:r w:rsidRPr="009C2F4D">
        <w:rPr>
          <w:rFonts w:eastAsia="Times New Roman"/>
          <w:b/>
          <w:bCs/>
          <w:kern w:val="0"/>
          <w:sz w:val="24"/>
        </w:rPr>
        <w:t>97-340 Rozprza</w:t>
      </w:r>
      <w:r w:rsidRPr="009C2F4D">
        <w:rPr>
          <w:b/>
          <w:bCs/>
          <w:sz w:val="24"/>
        </w:rPr>
        <w:t xml:space="preserve">, </w:t>
      </w:r>
      <w:r w:rsidRPr="009C2F4D">
        <w:rPr>
          <w:rFonts w:eastAsia="Times New Roman"/>
          <w:b/>
          <w:bCs/>
          <w:kern w:val="0"/>
          <w:sz w:val="24"/>
        </w:rPr>
        <w:t xml:space="preserve">ul. Aleja 900 </w:t>
      </w:r>
      <w:proofErr w:type="spellStart"/>
      <w:r w:rsidRPr="009C2F4D">
        <w:rPr>
          <w:rFonts w:eastAsia="Times New Roman"/>
          <w:b/>
          <w:bCs/>
          <w:kern w:val="0"/>
          <w:sz w:val="24"/>
        </w:rPr>
        <w:t>lecia</w:t>
      </w:r>
      <w:proofErr w:type="spellEnd"/>
      <w:r w:rsidRPr="009C2F4D">
        <w:rPr>
          <w:rFonts w:eastAsia="Times New Roman"/>
          <w:b/>
          <w:bCs/>
          <w:kern w:val="0"/>
          <w:sz w:val="24"/>
        </w:rPr>
        <w:t xml:space="preserve"> 3 </w:t>
      </w:r>
    </w:p>
    <w:p w14:paraId="0BCB3D97" w14:textId="77777777" w:rsidR="0087569C" w:rsidRPr="009C2F4D" w:rsidRDefault="0087569C" w:rsidP="00D40CE4">
      <w:pPr>
        <w:pStyle w:val="Akapitzlist"/>
        <w:spacing w:after="0" w:line="276" w:lineRule="auto"/>
        <w:ind w:left="936" w:hanging="369"/>
        <w:rPr>
          <w:rFonts w:eastAsia="Times New Roman"/>
          <w:b/>
          <w:bCs/>
          <w:kern w:val="0"/>
          <w:sz w:val="24"/>
        </w:rPr>
      </w:pPr>
      <w:r w:rsidRPr="009C2F4D">
        <w:rPr>
          <w:rFonts w:eastAsia="Times New Roman"/>
          <w:b/>
          <w:bCs/>
          <w:kern w:val="0"/>
          <w:sz w:val="24"/>
        </w:rPr>
        <w:t>NIP: 7711711124</w:t>
      </w:r>
    </w:p>
    <w:p w14:paraId="0F067A90" w14:textId="77777777" w:rsidR="0087569C" w:rsidRPr="009C2F4D" w:rsidRDefault="0087569C" w:rsidP="00D40CE4">
      <w:pPr>
        <w:pStyle w:val="Akapitzlist"/>
        <w:spacing w:after="0" w:line="276" w:lineRule="auto"/>
        <w:ind w:left="936" w:hanging="369"/>
        <w:rPr>
          <w:rFonts w:eastAsia="Times New Roman"/>
          <w:b/>
          <w:bCs/>
          <w:kern w:val="0"/>
          <w:sz w:val="24"/>
        </w:rPr>
      </w:pPr>
      <w:r w:rsidRPr="009C2F4D">
        <w:rPr>
          <w:rFonts w:eastAsia="Times New Roman"/>
          <w:b/>
          <w:bCs/>
          <w:kern w:val="0"/>
          <w:sz w:val="24"/>
        </w:rPr>
        <w:t>„Rola” dla „Podmiotu</w:t>
      </w:r>
      <w:r w:rsidRPr="009C2F4D">
        <w:rPr>
          <w:b/>
          <w:bCs/>
          <w:sz w:val="24"/>
        </w:rPr>
        <w:t xml:space="preserve"> </w:t>
      </w:r>
      <w:r w:rsidRPr="009C2F4D">
        <w:rPr>
          <w:rFonts w:eastAsia="Times New Roman"/>
          <w:b/>
          <w:bCs/>
          <w:kern w:val="0"/>
          <w:sz w:val="24"/>
        </w:rPr>
        <w:t>3” – „8” – Jednostka samorządu terytorialnego – odbiorca</w:t>
      </w:r>
    </w:p>
    <w:p w14:paraId="06989C57" w14:textId="1A13CE0D" w:rsidR="0087569C" w:rsidRPr="00D40CE4" w:rsidRDefault="0087569C" w:rsidP="00D40CE4">
      <w:pPr>
        <w:spacing w:after="0" w:line="269" w:lineRule="auto"/>
        <w:ind w:left="823" w:hanging="369"/>
        <w:rPr>
          <w:sz w:val="24"/>
        </w:rPr>
      </w:pPr>
      <w:r w:rsidRPr="00D40CE4">
        <w:rPr>
          <w:sz w:val="24"/>
        </w:rPr>
        <w:t xml:space="preserve">(jest to obowiązkowy element dla każdej faktury zakupowej, znacznik ten umożliwi </w:t>
      </w:r>
      <w:r w:rsidR="00D40CE4" w:rsidRPr="00D40CE4">
        <w:rPr>
          <w:sz w:val="24"/>
        </w:rPr>
        <w:t>p</w:t>
      </w:r>
      <w:r w:rsidRPr="00D40CE4">
        <w:rPr>
          <w:sz w:val="24"/>
        </w:rPr>
        <w:t>rzypisanie</w:t>
      </w:r>
      <w:r w:rsidR="00D40CE4">
        <w:rPr>
          <w:sz w:val="24"/>
        </w:rPr>
        <w:t xml:space="preserve"> </w:t>
      </w:r>
      <w:r w:rsidRPr="00D40CE4">
        <w:rPr>
          <w:sz w:val="24"/>
        </w:rPr>
        <w:t>faktury do jednostki – odbiorcy)</w:t>
      </w:r>
    </w:p>
    <w:p w14:paraId="27B267A9" w14:textId="1E7F33CC" w:rsidR="0087569C" w:rsidRPr="009C2F4D" w:rsidRDefault="0087569C" w:rsidP="00174929">
      <w:pPr>
        <w:pStyle w:val="Akapitzlist"/>
        <w:numPr>
          <w:ilvl w:val="0"/>
          <w:numId w:val="26"/>
        </w:numPr>
        <w:spacing w:after="0" w:line="276" w:lineRule="auto"/>
        <w:ind w:left="454"/>
        <w:rPr>
          <w:rFonts w:eastAsia="Times New Roman"/>
          <w:kern w:val="0"/>
          <w:sz w:val="24"/>
        </w:rPr>
      </w:pPr>
      <w:r w:rsidRPr="009C2F4D">
        <w:rPr>
          <w:rFonts w:eastAsia="Times New Roman"/>
          <w:kern w:val="0"/>
          <w:sz w:val="24"/>
        </w:rPr>
        <w:t>umieszczenia w strukturze faktury ustrukturyzowanej dodatkowych danych w węźle „Warunki Transakcji” – informacji identyfikującej umowę, której dana faktura będzie dotyczyć, w szczególności numeru lub symbolu umowy w formacie: „Umowa nr …</w:t>
      </w:r>
      <w:r w:rsidR="00D40CE4">
        <w:rPr>
          <w:rFonts w:eastAsia="Times New Roman"/>
          <w:kern w:val="0"/>
          <w:sz w:val="24"/>
        </w:rPr>
        <w:t>……</w:t>
      </w:r>
      <w:proofErr w:type="gramStart"/>
      <w:r w:rsidR="00D40CE4">
        <w:rPr>
          <w:rFonts w:eastAsia="Times New Roman"/>
          <w:kern w:val="0"/>
          <w:sz w:val="24"/>
        </w:rPr>
        <w:t>…….</w:t>
      </w:r>
      <w:proofErr w:type="gramEnd"/>
      <w:r w:rsidR="00D40CE4">
        <w:rPr>
          <w:rFonts w:eastAsia="Times New Roman"/>
          <w:kern w:val="0"/>
          <w:sz w:val="24"/>
        </w:rPr>
        <w:t>.</w:t>
      </w:r>
      <w:r w:rsidRPr="009C2F4D">
        <w:rPr>
          <w:rFonts w:eastAsia="Times New Roman"/>
          <w:kern w:val="0"/>
          <w:sz w:val="24"/>
        </w:rPr>
        <w:t>…</w:t>
      </w:r>
      <w:proofErr w:type="gramStart"/>
      <w:r w:rsidRPr="009C2F4D">
        <w:rPr>
          <w:rFonts w:eastAsia="Times New Roman"/>
          <w:kern w:val="0"/>
          <w:sz w:val="24"/>
        </w:rPr>
        <w:t>…….</w:t>
      </w:r>
      <w:proofErr w:type="gramEnd"/>
      <w:r w:rsidRPr="009C2F4D">
        <w:rPr>
          <w:rFonts w:eastAsia="Times New Roman"/>
          <w:kern w:val="0"/>
          <w:sz w:val="24"/>
        </w:rPr>
        <w:t>”;</w:t>
      </w:r>
      <w:r w:rsidRPr="009C2F4D">
        <w:rPr>
          <w:sz w:val="24"/>
        </w:rPr>
        <w:t xml:space="preserve"> </w:t>
      </w:r>
      <w:r w:rsidRPr="009C2F4D">
        <w:rPr>
          <w:rFonts w:eastAsia="Times New Roman"/>
          <w:kern w:val="0"/>
          <w:sz w:val="24"/>
        </w:rPr>
        <w:t>(wpisanie numeru umowy umożliwi powiązanie faktury z komórką odpowiedzialną za realizację wydatku).</w:t>
      </w:r>
    </w:p>
    <w:p w14:paraId="023F7EC3" w14:textId="77777777" w:rsidR="0087569C" w:rsidRPr="009C2F4D" w:rsidRDefault="0087569C" w:rsidP="00174929">
      <w:pPr>
        <w:pStyle w:val="Akapitzlist"/>
        <w:numPr>
          <w:ilvl w:val="0"/>
          <w:numId w:val="23"/>
        </w:numPr>
        <w:spacing w:after="0" w:line="276" w:lineRule="auto"/>
        <w:ind w:left="454" w:hanging="426"/>
        <w:rPr>
          <w:sz w:val="24"/>
        </w:rPr>
      </w:pPr>
      <w:r w:rsidRPr="009C2F4D">
        <w:rPr>
          <w:sz w:val="24"/>
        </w:rPr>
        <w:t xml:space="preserve">Wykonawca zobowiązany jest do zapewnienia, że każda faktura wystawiona w Krajowym Systemie e-Faktur i doręczona Zamawiającemu jest zgodna z aktualną </w:t>
      </w:r>
      <w:proofErr w:type="spellStart"/>
      <w:r w:rsidRPr="009C2F4D">
        <w:rPr>
          <w:sz w:val="24"/>
        </w:rPr>
        <w:t>schemą</w:t>
      </w:r>
      <w:proofErr w:type="spellEnd"/>
      <w:r w:rsidRPr="009C2F4D">
        <w:rPr>
          <w:sz w:val="24"/>
        </w:rPr>
        <w:t xml:space="preserve"> logiczną </w:t>
      </w:r>
      <w:proofErr w:type="gramStart"/>
      <w:r w:rsidRPr="009C2F4D">
        <w:rPr>
          <w:sz w:val="24"/>
        </w:rPr>
        <w:t>FA(</w:t>
      </w:r>
      <w:proofErr w:type="gramEnd"/>
      <w:r w:rsidRPr="009C2F4D">
        <w:rPr>
          <w:sz w:val="24"/>
        </w:rPr>
        <w:t>3) oraz przepisami obowiązującymi w dniu jej wystawienia.</w:t>
      </w:r>
    </w:p>
    <w:p w14:paraId="58EEB370" w14:textId="77777777" w:rsidR="0087569C" w:rsidRPr="009C2F4D" w:rsidRDefault="0087569C" w:rsidP="00174929">
      <w:pPr>
        <w:pStyle w:val="Akapitzlist"/>
        <w:numPr>
          <w:ilvl w:val="0"/>
          <w:numId w:val="23"/>
        </w:numPr>
        <w:spacing w:after="0" w:line="276" w:lineRule="auto"/>
        <w:ind w:left="454"/>
        <w:rPr>
          <w:rFonts w:eastAsia="Times New Roman"/>
          <w:kern w:val="0"/>
          <w:sz w:val="24"/>
        </w:rPr>
      </w:pPr>
      <w:r w:rsidRPr="009C2F4D">
        <w:rPr>
          <w:rFonts w:eastAsia="Times New Roman"/>
          <w:kern w:val="0"/>
          <w:sz w:val="24"/>
        </w:rPr>
        <w:t>Wystawienie faktury ustrukturyzowanej niezgodnie z wymogami, o których mowa powyżej, w tym z pominięciem któregokolwiek z elementów, uprawnia Zamawiającego do:</w:t>
      </w:r>
    </w:p>
    <w:p w14:paraId="5866BD29" w14:textId="77777777" w:rsidR="0087569C" w:rsidRPr="009C2F4D" w:rsidRDefault="0087569C" w:rsidP="00D40CE4">
      <w:pPr>
        <w:pStyle w:val="Akapitzlist"/>
        <w:numPr>
          <w:ilvl w:val="0"/>
          <w:numId w:val="27"/>
        </w:numPr>
        <w:spacing w:after="0" w:line="276" w:lineRule="auto"/>
        <w:ind w:left="811" w:hanging="357"/>
        <w:rPr>
          <w:rFonts w:eastAsia="Times New Roman"/>
          <w:kern w:val="0"/>
          <w:sz w:val="24"/>
        </w:rPr>
      </w:pPr>
      <w:r w:rsidRPr="009C2F4D">
        <w:rPr>
          <w:rFonts w:eastAsia="Times New Roman"/>
          <w:kern w:val="0"/>
          <w:sz w:val="24"/>
        </w:rPr>
        <w:t>żądania wystawienia faktury korygującej oraz</w:t>
      </w:r>
    </w:p>
    <w:p w14:paraId="7873A6D5" w14:textId="77777777" w:rsidR="0087569C" w:rsidRPr="009C2F4D" w:rsidRDefault="0087569C" w:rsidP="00D40CE4">
      <w:pPr>
        <w:pStyle w:val="Akapitzlist"/>
        <w:numPr>
          <w:ilvl w:val="0"/>
          <w:numId w:val="27"/>
        </w:numPr>
        <w:spacing w:after="0" w:line="276" w:lineRule="auto"/>
        <w:ind w:left="811" w:hanging="357"/>
        <w:rPr>
          <w:rFonts w:eastAsia="Times New Roman"/>
          <w:kern w:val="0"/>
          <w:sz w:val="24"/>
        </w:rPr>
      </w:pPr>
      <w:r w:rsidRPr="009C2F4D">
        <w:rPr>
          <w:rFonts w:eastAsia="Times New Roman"/>
          <w:kern w:val="0"/>
          <w:sz w:val="24"/>
        </w:rPr>
        <w:t>wstrzymania płatności do czasu otrzymania faktury spełniającej wymagania zawarte powyżej, co nie będzie traktowane jako opóźnienie w zapłacie.</w:t>
      </w:r>
    </w:p>
    <w:p w14:paraId="07D42A86" w14:textId="77777777" w:rsidR="0087569C" w:rsidRPr="009C2F4D" w:rsidRDefault="0087569C" w:rsidP="00174929">
      <w:pPr>
        <w:pStyle w:val="Akapitzlist"/>
        <w:numPr>
          <w:ilvl w:val="0"/>
          <w:numId w:val="23"/>
        </w:numPr>
        <w:spacing w:after="0" w:line="276" w:lineRule="auto"/>
        <w:ind w:left="454" w:hanging="426"/>
        <w:rPr>
          <w:rFonts w:eastAsia="Times New Roman"/>
          <w:kern w:val="0"/>
          <w:sz w:val="24"/>
        </w:rPr>
      </w:pPr>
      <w:r w:rsidRPr="009C2F4D">
        <w:rPr>
          <w:rFonts w:eastAsia="Times New Roman"/>
          <w:kern w:val="0"/>
          <w:sz w:val="24"/>
        </w:rPr>
        <w:t xml:space="preserve">Termin płatności należności wynikających z niniejszej umowy wynosi </w:t>
      </w:r>
      <w:r w:rsidRPr="009C2F4D">
        <w:rPr>
          <w:b/>
          <w:bCs/>
          <w:sz w:val="24"/>
        </w:rPr>
        <w:t>30</w:t>
      </w:r>
      <w:r w:rsidRPr="009C2F4D">
        <w:rPr>
          <w:rFonts w:eastAsia="Times New Roman"/>
          <w:b/>
          <w:bCs/>
          <w:kern w:val="0"/>
          <w:sz w:val="24"/>
        </w:rPr>
        <w:t xml:space="preserve"> </w:t>
      </w:r>
      <w:r w:rsidRPr="009C2F4D">
        <w:rPr>
          <w:rFonts w:eastAsia="Times New Roman"/>
          <w:kern w:val="0"/>
          <w:sz w:val="24"/>
        </w:rPr>
        <w:t>dni od dnia uznania faktury ustrukturyzowanej, spełniającej wymagania, za otrzymaną przez Zamawiającego, zgodnie z art.106na ust.3 ustawy o podatku od towarów i usług.</w:t>
      </w:r>
    </w:p>
    <w:p w14:paraId="717014F1" w14:textId="77777777" w:rsidR="0087569C" w:rsidRPr="009C2F4D" w:rsidRDefault="0087569C" w:rsidP="00174929">
      <w:pPr>
        <w:pStyle w:val="Akapitzlist"/>
        <w:numPr>
          <w:ilvl w:val="0"/>
          <w:numId w:val="23"/>
        </w:numPr>
        <w:spacing w:after="0" w:line="276" w:lineRule="auto"/>
        <w:ind w:left="454" w:hanging="426"/>
        <w:rPr>
          <w:sz w:val="24"/>
        </w:rPr>
      </w:pPr>
      <w:r w:rsidRPr="009C2F4D">
        <w:rPr>
          <w:rFonts w:eastAsia="Times New Roman"/>
          <w:kern w:val="0"/>
          <w:sz w:val="24"/>
        </w:rPr>
        <w:lastRenderedPageBreak/>
        <w:t>W sytuacji konieczności załączenia do faktury załączników, np. potwierdzających wykonanie zlecenia/usługi (protokół odbioru, rozliczenia itp.) wykonawca zobowiązany jest również do zwizualizowania wystawionej faktury ustrukturyzowanej, oznaczenia jej kodem weryfikującym (QR) oraz przesłania zwizualizowanej faktury wraz z załącznikami innymi niż ustrukturyzowane, na uzgodniony adres. Ponadto należy pamiętać, że opisowi będzie podlegać faktura oznaczona stemplem potwierdzającym ujęcie w centralnym rejestrze faktur.</w:t>
      </w:r>
    </w:p>
    <w:bookmarkEnd w:id="0"/>
    <w:p w14:paraId="082929E0" w14:textId="6DE50307" w:rsidR="00D32FF7" w:rsidRPr="009C2F4D" w:rsidRDefault="00000000" w:rsidP="009C2F4D">
      <w:pPr>
        <w:spacing w:before="240" w:after="0" w:line="276" w:lineRule="auto"/>
        <w:ind w:left="0" w:firstLine="0"/>
        <w:jc w:val="center"/>
        <w:rPr>
          <w:b/>
          <w:sz w:val="24"/>
        </w:rPr>
      </w:pPr>
      <w:r w:rsidRPr="009C2F4D">
        <w:rPr>
          <w:b/>
          <w:sz w:val="24"/>
        </w:rPr>
        <w:t>§ 7</w:t>
      </w:r>
      <w:r w:rsidR="00F61D17" w:rsidRPr="009C2F4D">
        <w:rPr>
          <w:b/>
          <w:sz w:val="24"/>
        </w:rPr>
        <w:t xml:space="preserve"> </w:t>
      </w:r>
      <w:r w:rsidRPr="009C2F4D">
        <w:rPr>
          <w:b/>
          <w:sz w:val="24"/>
        </w:rPr>
        <w:t xml:space="preserve">Rękojmia i gwarancja </w:t>
      </w:r>
    </w:p>
    <w:p w14:paraId="4E98F063" w14:textId="057B223B" w:rsidR="00FC1C5E" w:rsidRPr="009C2F4D" w:rsidRDefault="00FC1C5E" w:rsidP="009C2F4D">
      <w:pPr>
        <w:numPr>
          <w:ilvl w:val="0"/>
          <w:numId w:val="28"/>
        </w:numPr>
        <w:spacing w:after="0" w:line="276" w:lineRule="auto"/>
        <w:ind w:left="426" w:hanging="426"/>
        <w:rPr>
          <w:sz w:val="24"/>
        </w:rPr>
      </w:pPr>
      <w:r w:rsidRPr="009C2F4D">
        <w:rPr>
          <w:sz w:val="24"/>
        </w:rPr>
        <w:t xml:space="preserve">Wykonawca udziela </w:t>
      </w:r>
      <w:r w:rsidRPr="009C2F4D">
        <w:rPr>
          <w:bCs/>
          <w:sz w:val="24"/>
        </w:rPr>
        <w:t>dla przedmiotu Umowy</w:t>
      </w:r>
      <w:r w:rsidRPr="009C2F4D">
        <w:rPr>
          <w:sz w:val="24"/>
        </w:rPr>
        <w:t xml:space="preserve"> gwarancji jakości zgodnie z gwarancją producenta. Okres gwarancji biegnie od daty podpisania protokołu odbioru, o którym mowa w §</w:t>
      </w:r>
      <w:r w:rsidRPr="009C2F4D">
        <w:rPr>
          <w:b/>
          <w:sz w:val="24"/>
        </w:rPr>
        <w:t xml:space="preserve"> </w:t>
      </w:r>
      <w:r w:rsidR="005E538B">
        <w:rPr>
          <w:sz w:val="24"/>
        </w:rPr>
        <w:t>5</w:t>
      </w:r>
      <w:r w:rsidRPr="009C2F4D">
        <w:rPr>
          <w:sz w:val="24"/>
        </w:rPr>
        <w:t xml:space="preserve"> ust. </w:t>
      </w:r>
      <w:r w:rsidR="005E538B">
        <w:rPr>
          <w:sz w:val="24"/>
        </w:rPr>
        <w:t>2 i 3</w:t>
      </w:r>
      <w:r w:rsidRPr="009C2F4D">
        <w:rPr>
          <w:sz w:val="24"/>
        </w:rPr>
        <w:t xml:space="preserve"> Umowy. </w:t>
      </w:r>
    </w:p>
    <w:p w14:paraId="5C4AF1DC" w14:textId="0EBFF2D0" w:rsidR="00FC1C5E" w:rsidRPr="009C2F4D" w:rsidRDefault="00FC1C5E" w:rsidP="009C2F4D">
      <w:pPr>
        <w:numPr>
          <w:ilvl w:val="0"/>
          <w:numId w:val="28"/>
        </w:numPr>
        <w:spacing w:after="0" w:line="276" w:lineRule="auto"/>
        <w:ind w:left="426" w:hanging="426"/>
        <w:rPr>
          <w:sz w:val="24"/>
        </w:rPr>
      </w:pPr>
      <w:r w:rsidRPr="009C2F4D">
        <w:rPr>
          <w:bCs/>
          <w:sz w:val="24"/>
          <w:lang w:eastAsia="en-US"/>
        </w:rPr>
        <w:t xml:space="preserve">Strony ustalają, że okres rękojmi za wady dla całego przedmiotu Umowy wynosi </w:t>
      </w:r>
      <w:r w:rsidR="00D40CE4">
        <w:rPr>
          <w:b/>
          <w:bCs/>
          <w:sz w:val="24"/>
          <w:lang w:eastAsia="en-US"/>
        </w:rPr>
        <w:t>24 miesiące</w:t>
      </w:r>
      <w:r w:rsidRPr="009C2F4D">
        <w:rPr>
          <w:bCs/>
          <w:sz w:val="24"/>
          <w:lang w:eastAsia="en-US"/>
        </w:rPr>
        <w:t xml:space="preserve"> i biegnie </w:t>
      </w:r>
      <w:r w:rsidRPr="009C2F4D">
        <w:rPr>
          <w:sz w:val="24"/>
        </w:rPr>
        <w:t>od daty podpisaniu protokołu odbioru, którym mowa w §</w:t>
      </w:r>
      <w:r w:rsidRPr="009C2F4D">
        <w:rPr>
          <w:b/>
          <w:sz w:val="24"/>
        </w:rPr>
        <w:t xml:space="preserve"> </w:t>
      </w:r>
      <w:r w:rsidRPr="009C2F4D">
        <w:rPr>
          <w:sz w:val="24"/>
        </w:rPr>
        <w:t>2 ust. 4 Umowy</w:t>
      </w:r>
      <w:r w:rsidRPr="009C2F4D">
        <w:rPr>
          <w:bCs/>
          <w:sz w:val="24"/>
          <w:lang w:eastAsia="en-US"/>
        </w:rPr>
        <w:t>.</w:t>
      </w:r>
      <w:r w:rsidRPr="009C2F4D">
        <w:rPr>
          <w:sz w:val="24"/>
        </w:rPr>
        <w:t xml:space="preserve"> </w:t>
      </w:r>
    </w:p>
    <w:p w14:paraId="422D7457" w14:textId="77777777" w:rsidR="00FC1C5E" w:rsidRPr="009C2F4D" w:rsidRDefault="00FC1C5E" w:rsidP="009C2F4D">
      <w:pPr>
        <w:numPr>
          <w:ilvl w:val="0"/>
          <w:numId w:val="28"/>
        </w:numPr>
        <w:spacing w:after="0" w:line="276" w:lineRule="auto"/>
        <w:ind w:left="426" w:hanging="426"/>
        <w:rPr>
          <w:sz w:val="24"/>
        </w:rPr>
      </w:pPr>
      <w:r w:rsidRPr="009C2F4D">
        <w:rPr>
          <w:sz w:val="24"/>
        </w:rPr>
        <w:t xml:space="preserve">Warunki gwarancji określa niniejsza Umowa, oferta Wykonawcy, Kodeks cywilny oraz karta gwarancyjna, której wzór stanowi załącznik nr 2 do Umowy. W przypadku rozbieżności wynikających z ww. dokumentów stosuje się przepisy korzystniejsze dla Zamawiającego. </w:t>
      </w:r>
    </w:p>
    <w:p w14:paraId="64D50B44" w14:textId="15048D15" w:rsidR="00FC1C5E" w:rsidRPr="009C2F4D" w:rsidRDefault="00FC1C5E" w:rsidP="009C2F4D">
      <w:pPr>
        <w:numPr>
          <w:ilvl w:val="0"/>
          <w:numId w:val="28"/>
        </w:numPr>
        <w:spacing w:after="0" w:line="276" w:lineRule="auto"/>
        <w:ind w:left="426" w:hanging="426"/>
        <w:rPr>
          <w:sz w:val="24"/>
        </w:rPr>
      </w:pPr>
      <w:r w:rsidRPr="009C2F4D">
        <w:rPr>
          <w:sz w:val="24"/>
        </w:rPr>
        <w:t xml:space="preserve">Wykonawca, w dniu podpisania protokołu odbioru, którym mowa w </w:t>
      </w:r>
      <w:r w:rsidR="005E538B" w:rsidRPr="005E538B">
        <w:rPr>
          <w:sz w:val="24"/>
        </w:rPr>
        <w:t xml:space="preserve">§ 5 ust. 2 i 3 </w:t>
      </w:r>
      <w:r w:rsidRPr="009C2F4D">
        <w:rPr>
          <w:sz w:val="24"/>
        </w:rPr>
        <w:t>Umowy, wyda Zamawiającemu dokument(y) gwarancyjny(e) co do jakości przedmiotu dostawy wystawiony</w:t>
      </w:r>
      <w:r w:rsidR="007B16A5">
        <w:rPr>
          <w:sz w:val="24"/>
        </w:rPr>
        <w:t>(e)</w:t>
      </w:r>
      <w:r w:rsidRPr="009C2F4D">
        <w:rPr>
          <w:sz w:val="24"/>
        </w:rPr>
        <w:t xml:space="preserve"> przez siebie, producenta lub osobę trzecią pisemnie wskazaną Zamawiającemu, regulujący minimalne warunki gwarancji jakości zgodnie z treścią niniejszej Umowy. Zamawiający uprawniony jest do dochodzenia roszczeń gwarancyjnych z kart gwarancyjnych producentów. Skorzystanie przez Zamawiającego z gwarancji producentów nie wyłącza możliwości dochodzenia roszczeń </w:t>
      </w:r>
      <w:r w:rsidR="00CB00C9" w:rsidRPr="009C2F4D">
        <w:rPr>
          <w:sz w:val="24"/>
        </w:rPr>
        <w:t xml:space="preserve">z tytułu rękojmi za wady </w:t>
      </w:r>
      <w:r w:rsidRPr="009C2F4D">
        <w:rPr>
          <w:sz w:val="24"/>
        </w:rPr>
        <w:t xml:space="preserve">od Wykonawcy, chyba że termin </w:t>
      </w:r>
      <w:r w:rsidR="00CB00C9" w:rsidRPr="009C2F4D">
        <w:rPr>
          <w:sz w:val="24"/>
        </w:rPr>
        <w:t xml:space="preserve">rękojmi </w:t>
      </w:r>
      <w:r w:rsidRPr="009C2F4D">
        <w:rPr>
          <w:sz w:val="24"/>
        </w:rPr>
        <w:t>udzielonej przez Wykonawcę już minął.</w:t>
      </w:r>
    </w:p>
    <w:p w14:paraId="5C1E0B7D" w14:textId="595054F9" w:rsidR="00FC1C5E" w:rsidRPr="009C2F4D" w:rsidRDefault="00FC1C5E" w:rsidP="009C2F4D">
      <w:pPr>
        <w:numPr>
          <w:ilvl w:val="0"/>
          <w:numId w:val="28"/>
        </w:numPr>
        <w:spacing w:after="0" w:line="276" w:lineRule="auto"/>
        <w:ind w:left="426" w:hanging="426"/>
        <w:rPr>
          <w:sz w:val="24"/>
        </w:rPr>
      </w:pPr>
      <w:r w:rsidRPr="009C2F4D">
        <w:rPr>
          <w:bCs/>
          <w:sz w:val="24"/>
        </w:rPr>
        <w:t>Zamawiający może dochodzić roszczeń z tytułu gwarancji także po okresie określonym w </w:t>
      </w:r>
      <w:r w:rsidR="00CB00C9" w:rsidRPr="009C2F4D">
        <w:rPr>
          <w:bCs/>
          <w:sz w:val="24"/>
        </w:rPr>
        <w:t>dokumentach gwarancyjnych</w:t>
      </w:r>
      <w:r w:rsidRPr="009C2F4D">
        <w:rPr>
          <w:bCs/>
          <w:sz w:val="24"/>
        </w:rPr>
        <w:t>, jeżeli zgłosił wadę przed upływem tego okresu.</w:t>
      </w:r>
    </w:p>
    <w:p w14:paraId="07ABA7CF" w14:textId="77777777" w:rsidR="00FC1C5E" w:rsidRPr="009C2F4D" w:rsidRDefault="00FC1C5E" w:rsidP="009C2F4D">
      <w:pPr>
        <w:numPr>
          <w:ilvl w:val="0"/>
          <w:numId w:val="28"/>
        </w:numPr>
        <w:spacing w:after="0" w:line="276" w:lineRule="auto"/>
        <w:ind w:left="426" w:hanging="426"/>
        <w:rPr>
          <w:sz w:val="24"/>
        </w:rPr>
      </w:pPr>
      <w:r w:rsidRPr="009C2F4D">
        <w:rPr>
          <w:sz w:val="24"/>
        </w:rPr>
        <w:t xml:space="preserve">Niezależnie od uprawnień z tytułu gwarancji, Zamawiającemu przysługują uprawnienia z tytułu rękojmi za wady przedmiotu umowy. Wszelkie odmienne postanowienia wynikające z kart gwarancyjnych sprzętu uważa się za bezskuteczne. </w:t>
      </w:r>
    </w:p>
    <w:p w14:paraId="5F516B2B" w14:textId="77777777" w:rsidR="00FC1C5E" w:rsidRPr="009C2F4D" w:rsidRDefault="00FC1C5E" w:rsidP="009C2F4D">
      <w:pPr>
        <w:numPr>
          <w:ilvl w:val="0"/>
          <w:numId w:val="28"/>
        </w:numPr>
        <w:spacing w:after="0" w:line="276" w:lineRule="auto"/>
        <w:ind w:left="426" w:hanging="426"/>
        <w:rPr>
          <w:sz w:val="24"/>
        </w:rPr>
      </w:pPr>
      <w:r w:rsidRPr="009C2F4D">
        <w:rPr>
          <w:sz w:val="24"/>
        </w:rPr>
        <w:t>W okresie udzielonej gwarancji Wykonawca zobowiązuje się do:</w:t>
      </w:r>
    </w:p>
    <w:p w14:paraId="51892896" w14:textId="77777777" w:rsidR="00FC1C5E" w:rsidRPr="009C2F4D" w:rsidRDefault="00FC1C5E" w:rsidP="009C2F4D">
      <w:pPr>
        <w:spacing w:after="0" w:line="276" w:lineRule="auto"/>
        <w:ind w:left="851" w:hanging="426"/>
        <w:rPr>
          <w:sz w:val="24"/>
        </w:rPr>
      </w:pPr>
      <w:r w:rsidRPr="009C2F4D">
        <w:rPr>
          <w:sz w:val="24"/>
        </w:rPr>
        <w:t xml:space="preserve">1)   </w:t>
      </w:r>
      <w:r w:rsidRPr="009C2F4D">
        <w:rPr>
          <w:sz w:val="24"/>
        </w:rPr>
        <w:tab/>
        <w:t>nieodpłatnego wykonywania napraw gwarancyjnych,</w:t>
      </w:r>
    </w:p>
    <w:p w14:paraId="15E6E5C6" w14:textId="2FA33D4D" w:rsidR="00FC1C5E" w:rsidRPr="009C2F4D" w:rsidRDefault="00FC1C5E" w:rsidP="009C2F4D">
      <w:pPr>
        <w:spacing w:after="0" w:line="276" w:lineRule="auto"/>
        <w:ind w:left="851" w:hanging="426"/>
        <w:rPr>
          <w:sz w:val="24"/>
        </w:rPr>
      </w:pPr>
      <w:r w:rsidRPr="009C2F4D">
        <w:rPr>
          <w:sz w:val="24"/>
        </w:rPr>
        <w:t xml:space="preserve">2) </w:t>
      </w:r>
      <w:r w:rsidRPr="009C2F4D">
        <w:rPr>
          <w:sz w:val="24"/>
        </w:rPr>
        <w:tab/>
        <w:t>zapewnienia nieodpłatnego serwisu urządzeń w okresie trwania gwarancji, obejmującego w szczególności okresowe przeglądy konserwacyjne, zgodnie z wymogami producenta.</w:t>
      </w:r>
    </w:p>
    <w:p w14:paraId="5609AA41" w14:textId="4858DD63" w:rsidR="00FC1C5E" w:rsidRPr="009C2F4D" w:rsidRDefault="00FC1C5E" w:rsidP="009C2F4D">
      <w:pPr>
        <w:numPr>
          <w:ilvl w:val="0"/>
          <w:numId w:val="28"/>
        </w:numPr>
        <w:spacing w:after="0" w:line="276" w:lineRule="auto"/>
        <w:ind w:left="426" w:hanging="426"/>
        <w:rPr>
          <w:sz w:val="24"/>
        </w:rPr>
      </w:pPr>
      <w:r w:rsidRPr="009C2F4D">
        <w:rPr>
          <w:sz w:val="24"/>
        </w:rPr>
        <w:t xml:space="preserve">Wszelkie naprawy gwarancyjne lub prowadzone w ramach rękojmi odbywają się na koszt i odpowiedzialność Wykonawcy, który zapewnia również transport do serwisu oraz z serwisu do adresu dostawy do Zamawiającego sprzętu podlegającego naprawie. Wykonawca jest zobowiązany podjąć się naprawy nie później niż 7 dni roboczych od czasu zgłoszenia usterki. Wykonawca zobowiązany jest dokonać naprawy zgłoszonej przez Zamawiającego wady albo dostarczyć przedmiot umowy wolny od wad w terminie określonym w dokumentach gwarancyjnych, jednakże nie dłuższym niż 30 dni od daty zgłoszenia usterki. Jeżeli Wykonawca nie dokona naprawy zgłoszonej usterki w określonym powyżej terminie, Zamawiający, </w:t>
      </w:r>
      <w:r w:rsidRPr="009C2F4D">
        <w:rPr>
          <w:sz w:val="24"/>
        </w:rPr>
        <w:br/>
        <w:t xml:space="preserve">po uprzednim wezwaniu i wyznaczeniu Wykonawcy terminu wynoszącego minimum 14 dni, </w:t>
      </w:r>
      <w:r w:rsidRPr="009C2F4D">
        <w:rPr>
          <w:sz w:val="24"/>
        </w:rPr>
        <w:lastRenderedPageBreak/>
        <w:t xml:space="preserve">ma prawo dokonać naprawy we własnym zakresie i obciążyć kosztami Wykonawcę, z zachowaniem prawa do kary umownej określonej w § </w:t>
      </w:r>
      <w:r w:rsidR="00CB00C9" w:rsidRPr="009C2F4D">
        <w:rPr>
          <w:sz w:val="24"/>
        </w:rPr>
        <w:t xml:space="preserve">8 </w:t>
      </w:r>
      <w:r w:rsidRPr="009C2F4D">
        <w:rPr>
          <w:sz w:val="24"/>
        </w:rPr>
        <w:t xml:space="preserve">ust. </w:t>
      </w:r>
      <w:r w:rsidR="00CB00C9" w:rsidRPr="009C2F4D">
        <w:rPr>
          <w:sz w:val="24"/>
        </w:rPr>
        <w:t>1</w:t>
      </w:r>
      <w:r w:rsidRPr="009C2F4D">
        <w:rPr>
          <w:sz w:val="24"/>
        </w:rPr>
        <w:t xml:space="preserve"> </w:t>
      </w:r>
      <w:r w:rsidR="00BF03ED">
        <w:rPr>
          <w:sz w:val="24"/>
        </w:rPr>
        <w:t xml:space="preserve">pkt 1 </w:t>
      </w:r>
      <w:r w:rsidRPr="009C2F4D">
        <w:rPr>
          <w:sz w:val="24"/>
        </w:rPr>
        <w:t xml:space="preserve">lit. </w:t>
      </w:r>
      <w:r w:rsidR="00CB00C9" w:rsidRPr="009C2F4D">
        <w:rPr>
          <w:sz w:val="24"/>
        </w:rPr>
        <w:t>d</w:t>
      </w:r>
      <w:r w:rsidRPr="009C2F4D">
        <w:rPr>
          <w:sz w:val="24"/>
        </w:rPr>
        <w:t>) niniejszej Umowy.</w:t>
      </w:r>
    </w:p>
    <w:p w14:paraId="4BD56AD6" w14:textId="77777777" w:rsidR="00FC1C5E" w:rsidRPr="009C2F4D" w:rsidRDefault="00FC1C5E" w:rsidP="009C2F4D">
      <w:pPr>
        <w:numPr>
          <w:ilvl w:val="0"/>
          <w:numId w:val="28"/>
        </w:numPr>
        <w:spacing w:after="0" w:line="276" w:lineRule="auto"/>
        <w:ind w:left="426" w:hanging="426"/>
        <w:rPr>
          <w:sz w:val="24"/>
        </w:rPr>
      </w:pPr>
      <w:r w:rsidRPr="009C2F4D">
        <w:rPr>
          <w:sz w:val="24"/>
        </w:rPr>
        <w:t>Po zakończeniu naprawy Wykonawca jest zobowiązany do pisemnego wskazania Zamawiającemu wykonanych czynności naprawczych, a w szczególności wyspecyfikowania części zmienionych lub zainstalowanych w naprawianym sprzęcie.</w:t>
      </w:r>
    </w:p>
    <w:p w14:paraId="26FF49E9" w14:textId="6427EFE0" w:rsidR="00FC1C5E" w:rsidRPr="009C2F4D" w:rsidRDefault="00FC1C5E" w:rsidP="009C2F4D">
      <w:pPr>
        <w:numPr>
          <w:ilvl w:val="0"/>
          <w:numId w:val="28"/>
        </w:numPr>
        <w:spacing w:after="0" w:line="276" w:lineRule="auto"/>
        <w:ind w:left="426" w:hanging="426"/>
        <w:rPr>
          <w:sz w:val="24"/>
        </w:rPr>
      </w:pPr>
      <w:r w:rsidRPr="009C2F4D">
        <w:rPr>
          <w:sz w:val="24"/>
        </w:rPr>
        <w:t>Jeżeli wady sprzętu usunąć się nie da albo Wykonawca nie usunie wady, Zamawiający może żądać wymiany sprzętu na sprzęt wolny od wad o takich samych, a w przypadku</w:t>
      </w:r>
      <w:r w:rsidR="004E137D" w:rsidRPr="009C2F4D">
        <w:rPr>
          <w:sz w:val="24"/>
        </w:rPr>
        <w:t>,</w:t>
      </w:r>
      <w:r w:rsidRPr="009C2F4D">
        <w:rPr>
          <w:sz w:val="24"/>
        </w:rPr>
        <w:t xml:space="preserve"> gdy sprzęt nie jest już dostępny na rynku, na sprzęt o nie gorszych parametrach - po trzech bezskutecznych naprawach gwarancyjnych. </w:t>
      </w:r>
    </w:p>
    <w:p w14:paraId="2AC33002" w14:textId="758B3FCB" w:rsidR="00FC1C5E" w:rsidRPr="009C2F4D" w:rsidRDefault="00FC1C5E" w:rsidP="009C2F4D">
      <w:pPr>
        <w:numPr>
          <w:ilvl w:val="0"/>
          <w:numId w:val="28"/>
        </w:numPr>
        <w:spacing w:after="0" w:line="276" w:lineRule="auto"/>
        <w:ind w:left="426" w:hanging="426"/>
        <w:rPr>
          <w:sz w:val="24"/>
        </w:rPr>
      </w:pPr>
      <w:r w:rsidRPr="009C2F4D">
        <w:rPr>
          <w:sz w:val="24"/>
        </w:rPr>
        <w:t>Jeżeli dokument gwarancyjny nie stanowi inaczej, odpowiedzialność z tytułu gwarancji jakości obejmuje zarówno wady powstałe z przyczyn tkwiących w przedmiocie dostawy w chwili dokonania jego odbioru przez Zamawiającego, jak i wszelkie inne wady fizyczne, w nich powstałe z przyczyn, za które producent lub inny gwarant ponosi odpowiedzialność, pod warunkiem, że wady te ujawnią się w ciągu terminu obowiązywania gwarancji.</w:t>
      </w:r>
    </w:p>
    <w:p w14:paraId="1D1597B1" w14:textId="77777777" w:rsidR="00FC1C5E" w:rsidRPr="009C2F4D" w:rsidRDefault="00FC1C5E" w:rsidP="009C2F4D">
      <w:pPr>
        <w:numPr>
          <w:ilvl w:val="0"/>
          <w:numId w:val="28"/>
        </w:numPr>
        <w:spacing w:after="0" w:line="276" w:lineRule="auto"/>
        <w:ind w:left="426" w:hanging="426"/>
        <w:rPr>
          <w:sz w:val="24"/>
        </w:rPr>
      </w:pPr>
      <w:r w:rsidRPr="009C2F4D">
        <w:rPr>
          <w:sz w:val="24"/>
        </w:rPr>
        <w:t xml:space="preserve">Okres gwarancji ulega przedłużeniu o okres czasu trwania naprawy/napraw gwarancyjnych rozumiany jako </w:t>
      </w:r>
      <w:r w:rsidRPr="009C2F4D">
        <w:rPr>
          <w:bCs/>
          <w:sz w:val="24"/>
        </w:rPr>
        <w:t>czas przerwy w eksploatacji przedmiotu dostawy</w:t>
      </w:r>
      <w:r w:rsidRPr="009C2F4D">
        <w:rPr>
          <w:sz w:val="24"/>
        </w:rPr>
        <w:t>.</w:t>
      </w:r>
    </w:p>
    <w:p w14:paraId="140F9679" w14:textId="39F16801" w:rsidR="00D32FF7" w:rsidRPr="009C2F4D" w:rsidRDefault="00000000" w:rsidP="009C2F4D">
      <w:pPr>
        <w:pStyle w:val="Nagwek1"/>
        <w:spacing w:before="240" w:line="276" w:lineRule="auto"/>
        <w:ind w:left="11" w:hanging="11"/>
        <w:jc w:val="center"/>
        <w:rPr>
          <w:sz w:val="24"/>
        </w:rPr>
      </w:pPr>
      <w:r w:rsidRPr="009C2F4D">
        <w:rPr>
          <w:sz w:val="24"/>
        </w:rPr>
        <w:t>§ 8</w:t>
      </w:r>
      <w:r w:rsidRPr="009C2F4D">
        <w:rPr>
          <w:b w:val="0"/>
          <w:sz w:val="24"/>
        </w:rPr>
        <w:t xml:space="preserve"> </w:t>
      </w:r>
      <w:r w:rsidRPr="009C2F4D">
        <w:rPr>
          <w:sz w:val="24"/>
        </w:rPr>
        <w:t>Kary umowne</w:t>
      </w:r>
    </w:p>
    <w:p w14:paraId="350C5B9A" w14:textId="2EFD2F7C" w:rsidR="00D32FF7" w:rsidRPr="009C2F4D" w:rsidRDefault="00000000" w:rsidP="009C2F4D">
      <w:pPr>
        <w:numPr>
          <w:ilvl w:val="0"/>
          <w:numId w:val="11"/>
        </w:numPr>
        <w:spacing w:after="0" w:line="276" w:lineRule="auto"/>
        <w:ind w:left="284" w:right="87" w:hanging="284"/>
        <w:rPr>
          <w:sz w:val="24"/>
        </w:rPr>
      </w:pPr>
      <w:r w:rsidRPr="009C2F4D">
        <w:rPr>
          <w:sz w:val="24"/>
        </w:rPr>
        <w:t>Strony z tytułu niewykonania lub nienależytego wykonania przedmiotu umowy ustalają kary umowne</w:t>
      </w:r>
      <w:r w:rsidR="00BF03ED">
        <w:rPr>
          <w:sz w:val="24"/>
        </w:rPr>
        <w:t>,</w:t>
      </w:r>
      <w:r w:rsidRPr="009C2F4D">
        <w:rPr>
          <w:sz w:val="24"/>
        </w:rPr>
        <w:t xml:space="preserve"> w następujących przypadkach i wysokościach: </w:t>
      </w:r>
    </w:p>
    <w:p w14:paraId="3622ECE7" w14:textId="77777777" w:rsidR="00D32FF7" w:rsidRPr="009C2F4D" w:rsidRDefault="00000000" w:rsidP="009C2F4D">
      <w:pPr>
        <w:spacing w:after="0" w:line="276" w:lineRule="auto"/>
        <w:ind w:left="680" w:firstLine="0"/>
        <w:rPr>
          <w:sz w:val="24"/>
        </w:rPr>
      </w:pPr>
      <w:r w:rsidRPr="009C2F4D">
        <w:rPr>
          <w:sz w:val="24"/>
        </w:rPr>
        <w:t>1)</w:t>
      </w:r>
      <w:r w:rsidRPr="009C2F4D">
        <w:rPr>
          <w:rFonts w:eastAsia="Arial"/>
          <w:sz w:val="24"/>
        </w:rPr>
        <w:t xml:space="preserve"> </w:t>
      </w:r>
      <w:r w:rsidRPr="009C2F4D">
        <w:rPr>
          <w:sz w:val="24"/>
        </w:rPr>
        <w:t xml:space="preserve">Wykonawca zapłaci Zamawiającemu kary umowne za: </w:t>
      </w:r>
    </w:p>
    <w:p w14:paraId="74E7181B" w14:textId="421382DC" w:rsidR="00D32FF7" w:rsidRPr="009C2F4D" w:rsidRDefault="00000000" w:rsidP="009C2F4D">
      <w:pPr>
        <w:numPr>
          <w:ilvl w:val="1"/>
          <w:numId w:val="11"/>
        </w:numPr>
        <w:spacing w:after="0" w:line="276" w:lineRule="auto"/>
        <w:ind w:left="680" w:hanging="360"/>
        <w:rPr>
          <w:sz w:val="24"/>
        </w:rPr>
      </w:pPr>
      <w:r w:rsidRPr="009C2F4D">
        <w:rPr>
          <w:sz w:val="24"/>
        </w:rPr>
        <w:t>odstąpienie od umowy przez Zamawiającego z przyczyn leżących po stronie Wykonawcy</w:t>
      </w:r>
      <w:r w:rsidR="00FC1C5E" w:rsidRPr="009C2F4D">
        <w:rPr>
          <w:sz w:val="24"/>
        </w:rPr>
        <w:t xml:space="preserve"> </w:t>
      </w:r>
      <w:r w:rsidRPr="009C2F4D">
        <w:rPr>
          <w:sz w:val="24"/>
        </w:rPr>
        <w:t>w wysokości 5% ustalonego w umowie wynagrodzenia brutto określonego w § 6 ust.</w:t>
      </w:r>
      <w:r w:rsidR="00BF03ED">
        <w:rPr>
          <w:sz w:val="24"/>
        </w:rPr>
        <w:t xml:space="preserve"> </w:t>
      </w:r>
      <w:r w:rsidRPr="009C2F4D">
        <w:rPr>
          <w:sz w:val="24"/>
        </w:rPr>
        <w:t xml:space="preserve">1 za realizację przedmiotu umowy, określonego w § 1.  </w:t>
      </w:r>
    </w:p>
    <w:p w14:paraId="6094BADE" w14:textId="77777777" w:rsidR="00D32FF7" w:rsidRPr="009C2F4D" w:rsidRDefault="00000000" w:rsidP="009C2F4D">
      <w:pPr>
        <w:numPr>
          <w:ilvl w:val="1"/>
          <w:numId w:val="11"/>
        </w:numPr>
        <w:spacing w:after="0" w:line="276" w:lineRule="auto"/>
        <w:ind w:left="680" w:hanging="360"/>
        <w:rPr>
          <w:sz w:val="24"/>
        </w:rPr>
      </w:pPr>
      <w:r w:rsidRPr="009C2F4D">
        <w:rPr>
          <w:sz w:val="24"/>
        </w:rPr>
        <w:t xml:space="preserve">odstąpienie od umowy przez Wykonawcę z przyczyn nie leżących po stronie Zamawiającego w wysokości 5% wynagrodzenia brutto określonego w § 6 ust. 1 za realizację przedmiotu umowy,  </w:t>
      </w:r>
    </w:p>
    <w:p w14:paraId="44D1C89D" w14:textId="0EFA7FB0" w:rsidR="00D32FF7" w:rsidRPr="009C2F4D" w:rsidRDefault="00000000" w:rsidP="009C2F4D">
      <w:pPr>
        <w:numPr>
          <w:ilvl w:val="1"/>
          <w:numId w:val="11"/>
        </w:numPr>
        <w:spacing w:after="0" w:line="276" w:lineRule="auto"/>
        <w:ind w:left="680" w:hanging="360"/>
        <w:rPr>
          <w:sz w:val="24"/>
        </w:rPr>
      </w:pPr>
      <w:r w:rsidRPr="009C2F4D">
        <w:rPr>
          <w:sz w:val="24"/>
        </w:rPr>
        <w:t>zwłokę w realizacji przedmiotu umowy – w wysokości 0,1 % wynagrodzenia brutto określonego w § 6 ust.</w:t>
      </w:r>
      <w:r w:rsidR="00BF03ED">
        <w:rPr>
          <w:sz w:val="24"/>
        </w:rPr>
        <w:t xml:space="preserve"> </w:t>
      </w:r>
      <w:r w:rsidRPr="009C2F4D">
        <w:rPr>
          <w:sz w:val="24"/>
        </w:rPr>
        <w:t xml:space="preserve">1 umowy ogółem za realizację przedmiotu umowy za każdy rozpoczęty dzień zwłoki;  </w:t>
      </w:r>
    </w:p>
    <w:p w14:paraId="1A82F135" w14:textId="334009A4" w:rsidR="00F61D17" w:rsidRPr="009C2F4D" w:rsidRDefault="00000000" w:rsidP="009C2F4D">
      <w:pPr>
        <w:numPr>
          <w:ilvl w:val="1"/>
          <w:numId w:val="11"/>
        </w:numPr>
        <w:spacing w:after="0" w:line="276" w:lineRule="auto"/>
        <w:ind w:left="680" w:hanging="360"/>
        <w:rPr>
          <w:sz w:val="24"/>
        </w:rPr>
      </w:pPr>
      <w:r w:rsidRPr="009C2F4D">
        <w:rPr>
          <w:sz w:val="24"/>
        </w:rPr>
        <w:t xml:space="preserve">zwłokę w usunięciu wad lub usterek stwierdzonych okresie gwarancji lub rękojmi –   w wysokości 0,2 % wynagrodzenia netto określonego w § 6 ust. 1 umowy, ogółem za realizację przedmiotu umowy za każdy rozpoczęty dzień zwłoki; </w:t>
      </w:r>
    </w:p>
    <w:p w14:paraId="3F0A1370" w14:textId="65F2ABA1" w:rsidR="00D32FF7" w:rsidRPr="009C2F4D" w:rsidRDefault="00000000" w:rsidP="009C2F4D">
      <w:pPr>
        <w:spacing w:after="0" w:line="276" w:lineRule="auto"/>
        <w:ind w:left="680"/>
        <w:rPr>
          <w:sz w:val="24"/>
        </w:rPr>
      </w:pPr>
      <w:r w:rsidRPr="009C2F4D">
        <w:rPr>
          <w:sz w:val="24"/>
        </w:rPr>
        <w:t>2)</w:t>
      </w:r>
      <w:r w:rsidRPr="009C2F4D">
        <w:rPr>
          <w:rFonts w:eastAsia="Arial"/>
          <w:sz w:val="24"/>
        </w:rPr>
        <w:t xml:space="preserve"> </w:t>
      </w:r>
      <w:r w:rsidR="00155E92" w:rsidRPr="009C2F4D">
        <w:rPr>
          <w:sz w:val="24"/>
        </w:rPr>
        <w:t>Zamawiający zapłaci</w:t>
      </w:r>
      <w:r w:rsidRPr="009C2F4D">
        <w:rPr>
          <w:sz w:val="24"/>
        </w:rPr>
        <w:t xml:space="preserve"> Wykonawcy kary umowne za: </w:t>
      </w:r>
    </w:p>
    <w:p w14:paraId="5097C070" w14:textId="77777777" w:rsidR="009302AC" w:rsidRDefault="00000000" w:rsidP="009C2F4D">
      <w:pPr>
        <w:numPr>
          <w:ilvl w:val="1"/>
          <w:numId w:val="12"/>
        </w:numPr>
        <w:spacing w:after="0" w:line="276" w:lineRule="auto"/>
        <w:ind w:left="680" w:hanging="360"/>
        <w:rPr>
          <w:sz w:val="24"/>
        </w:rPr>
      </w:pPr>
      <w:r w:rsidRPr="009302AC">
        <w:rPr>
          <w:sz w:val="24"/>
        </w:rPr>
        <w:t>odstąpienie od umowy przez Wykonawcę z przyczyn leżących po stronie Zamawiającego w wysokości 5% ustalonego w umowie wynagrodzenia brutto określonego w § 6 ust.</w:t>
      </w:r>
      <w:r w:rsidR="00BF03ED" w:rsidRPr="009302AC">
        <w:rPr>
          <w:sz w:val="24"/>
        </w:rPr>
        <w:t xml:space="preserve"> </w:t>
      </w:r>
      <w:r w:rsidRPr="009302AC">
        <w:rPr>
          <w:sz w:val="24"/>
        </w:rPr>
        <w:t xml:space="preserve">1 za realizację przedmiotu umowy, określonego w § 1; </w:t>
      </w:r>
    </w:p>
    <w:p w14:paraId="09F69492" w14:textId="378EA952" w:rsidR="00D32FF7" w:rsidRPr="009C2F4D" w:rsidRDefault="00000000" w:rsidP="009C2F4D">
      <w:pPr>
        <w:numPr>
          <w:ilvl w:val="1"/>
          <w:numId w:val="12"/>
        </w:numPr>
        <w:spacing w:after="0" w:line="276" w:lineRule="auto"/>
        <w:ind w:left="680" w:hanging="360"/>
        <w:rPr>
          <w:sz w:val="24"/>
        </w:rPr>
      </w:pPr>
      <w:r w:rsidRPr="009C2F4D">
        <w:rPr>
          <w:sz w:val="24"/>
        </w:rPr>
        <w:t>w przypadku zwłoki w realizacji obowiązków Zamawiającego w procedurze odbioru należycie wykonanego przedmiotu umowy - w wysokości 0,1% wynagrodzenia brutto określonego w § 6 ust.</w:t>
      </w:r>
      <w:r w:rsidR="00BF03ED">
        <w:rPr>
          <w:sz w:val="24"/>
        </w:rPr>
        <w:t xml:space="preserve"> </w:t>
      </w:r>
      <w:r w:rsidRPr="009C2F4D">
        <w:rPr>
          <w:sz w:val="24"/>
        </w:rPr>
        <w:t xml:space="preserve">1, za każdy rozpoczęty dzień zwłoki w stosunku do terminów określonych w umowie; </w:t>
      </w:r>
    </w:p>
    <w:p w14:paraId="53AE5837" w14:textId="6ACCF6FD" w:rsidR="00D32FF7" w:rsidRPr="009C2F4D" w:rsidRDefault="00000000" w:rsidP="009C2F4D">
      <w:pPr>
        <w:numPr>
          <w:ilvl w:val="1"/>
          <w:numId w:val="12"/>
        </w:numPr>
        <w:spacing w:after="0" w:line="276" w:lineRule="auto"/>
        <w:ind w:left="680" w:hanging="360"/>
        <w:rPr>
          <w:sz w:val="24"/>
        </w:rPr>
      </w:pPr>
      <w:r w:rsidRPr="009C2F4D">
        <w:rPr>
          <w:sz w:val="24"/>
        </w:rPr>
        <w:lastRenderedPageBreak/>
        <w:t xml:space="preserve">w przypadku zwłoki w zapłacie wynagrodzenia Wykonawcy w wysokości 0,2% wynagrodzenia brutto określonego w § 6 ust. 1, za każdy rozpoczęty dzień zwłoki w stosunku do terminów określonych w umowie.  </w:t>
      </w:r>
    </w:p>
    <w:p w14:paraId="627B1224" w14:textId="77028A0C" w:rsidR="00D32FF7" w:rsidRPr="009C2F4D" w:rsidRDefault="00000000" w:rsidP="009C2F4D">
      <w:pPr>
        <w:numPr>
          <w:ilvl w:val="0"/>
          <w:numId w:val="11"/>
        </w:numPr>
        <w:spacing w:after="0" w:line="276" w:lineRule="auto"/>
        <w:ind w:right="87" w:hanging="360"/>
        <w:rPr>
          <w:sz w:val="24"/>
        </w:rPr>
      </w:pPr>
      <w:r w:rsidRPr="009C2F4D">
        <w:rPr>
          <w:sz w:val="24"/>
        </w:rPr>
        <w:t>Kary umowne podlegają stosownemu łączeniu. Łączna maksymalna wysokość kar umownych, których mogą dochodzić strony wynosi 20% wynagrodzenia określonego w § 6 ust.</w:t>
      </w:r>
      <w:r w:rsidR="00BF03ED">
        <w:rPr>
          <w:sz w:val="24"/>
        </w:rPr>
        <w:t xml:space="preserve"> </w:t>
      </w:r>
      <w:r w:rsidRPr="009C2F4D">
        <w:rPr>
          <w:sz w:val="24"/>
        </w:rPr>
        <w:t xml:space="preserve">1 umowy.  </w:t>
      </w:r>
    </w:p>
    <w:p w14:paraId="2673D8F4" w14:textId="77777777" w:rsidR="00D32FF7" w:rsidRPr="009C2F4D" w:rsidRDefault="00000000" w:rsidP="009C2F4D">
      <w:pPr>
        <w:numPr>
          <w:ilvl w:val="0"/>
          <w:numId w:val="11"/>
        </w:numPr>
        <w:spacing w:after="0" w:line="276" w:lineRule="auto"/>
        <w:ind w:right="87" w:hanging="360"/>
        <w:rPr>
          <w:sz w:val="24"/>
        </w:rPr>
      </w:pPr>
      <w:r w:rsidRPr="009C2F4D">
        <w:rPr>
          <w:sz w:val="24"/>
        </w:rPr>
        <w:t xml:space="preserve">Wykonawca wyraża zgodę na potrącenie kar umownych z przysługującego mu wynagrodzenia za wykonanie przedmiotu umowy, a w przypadku braku możliwości potrącenia będą płatne przelewem na konto bankowe Zamawiającego wskazane w wezwaniu do zapłaty, w terminie 7 dni od daty otrzymania przez Wykonawcę wezwania do ich zapłaty. </w:t>
      </w:r>
    </w:p>
    <w:p w14:paraId="4556D55E" w14:textId="77777777" w:rsidR="00D32FF7" w:rsidRPr="009C2F4D" w:rsidRDefault="00000000" w:rsidP="009C2F4D">
      <w:pPr>
        <w:numPr>
          <w:ilvl w:val="0"/>
          <w:numId w:val="11"/>
        </w:numPr>
        <w:spacing w:after="0" w:line="276" w:lineRule="auto"/>
        <w:ind w:right="87" w:hanging="360"/>
        <w:rPr>
          <w:sz w:val="24"/>
        </w:rPr>
      </w:pPr>
      <w:r w:rsidRPr="009C2F4D">
        <w:rPr>
          <w:sz w:val="24"/>
        </w:rPr>
        <w:t xml:space="preserve">Jeżeli kara umowna nie pokrywa poniesionej szkody, Strony mogą dochodzić odszkodowania uzupełniającego na zasadach ogólnych.  </w:t>
      </w:r>
    </w:p>
    <w:p w14:paraId="2F4450FD" w14:textId="4221DF26" w:rsidR="00D32FF7" w:rsidRPr="009C2F4D" w:rsidRDefault="00000000" w:rsidP="00BF03ED">
      <w:pPr>
        <w:pStyle w:val="Nagwek1"/>
        <w:spacing w:before="100" w:beforeAutospacing="1" w:line="276" w:lineRule="auto"/>
        <w:ind w:left="11" w:hanging="11"/>
        <w:jc w:val="center"/>
        <w:rPr>
          <w:sz w:val="24"/>
        </w:rPr>
      </w:pPr>
      <w:r w:rsidRPr="009C2F4D">
        <w:rPr>
          <w:sz w:val="24"/>
        </w:rPr>
        <w:t>§ 9</w:t>
      </w:r>
      <w:r w:rsidRPr="009C2F4D">
        <w:rPr>
          <w:b w:val="0"/>
          <w:sz w:val="24"/>
        </w:rPr>
        <w:t xml:space="preserve"> </w:t>
      </w:r>
      <w:r w:rsidRPr="009C2F4D">
        <w:rPr>
          <w:sz w:val="24"/>
        </w:rPr>
        <w:t>Odstąpienie od umowy</w:t>
      </w:r>
    </w:p>
    <w:p w14:paraId="6AE3CB94" w14:textId="77777777" w:rsidR="00D32FF7" w:rsidRPr="009C2F4D" w:rsidRDefault="00000000" w:rsidP="009C2F4D">
      <w:pPr>
        <w:numPr>
          <w:ilvl w:val="0"/>
          <w:numId w:val="13"/>
        </w:numPr>
        <w:spacing w:after="0" w:line="276" w:lineRule="auto"/>
        <w:ind w:left="1037" w:hanging="357"/>
        <w:rPr>
          <w:sz w:val="24"/>
        </w:rPr>
      </w:pPr>
      <w:r w:rsidRPr="009C2F4D">
        <w:rPr>
          <w:sz w:val="24"/>
        </w:rPr>
        <w:t xml:space="preserve">Zamawiającemu przysługuje prawo do odstąpienia od niniejszej Umowy:  </w:t>
      </w:r>
    </w:p>
    <w:p w14:paraId="01E4546D" w14:textId="77777777" w:rsidR="00155E92" w:rsidRPr="009C2F4D" w:rsidRDefault="00000000" w:rsidP="00BF03ED">
      <w:pPr>
        <w:numPr>
          <w:ilvl w:val="1"/>
          <w:numId w:val="13"/>
        </w:numPr>
        <w:spacing w:after="0" w:line="276" w:lineRule="auto"/>
        <w:ind w:left="1264" w:hanging="357"/>
        <w:rPr>
          <w:sz w:val="24"/>
        </w:rPr>
      </w:pPr>
      <w:r w:rsidRPr="009C2F4D">
        <w:rPr>
          <w:sz w:val="24"/>
        </w:rPr>
        <w:t xml:space="preserve">w terminie 30 (słownie: trzydziestu)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</w:t>
      </w:r>
    </w:p>
    <w:p w14:paraId="4005EC85" w14:textId="3EFD0D0C" w:rsidR="00D32FF7" w:rsidRPr="009C2F4D" w:rsidRDefault="00000000" w:rsidP="00BF03ED">
      <w:pPr>
        <w:numPr>
          <w:ilvl w:val="1"/>
          <w:numId w:val="13"/>
        </w:numPr>
        <w:spacing w:after="0" w:line="276" w:lineRule="auto"/>
        <w:ind w:left="1264" w:hanging="357"/>
        <w:rPr>
          <w:sz w:val="24"/>
        </w:rPr>
      </w:pPr>
      <w:r w:rsidRPr="009C2F4D">
        <w:rPr>
          <w:rFonts w:eastAsia="Arial"/>
          <w:sz w:val="24"/>
        </w:rPr>
        <w:t xml:space="preserve"> </w:t>
      </w:r>
      <w:r w:rsidRPr="009C2F4D">
        <w:rPr>
          <w:sz w:val="24"/>
        </w:rPr>
        <w:t xml:space="preserve">jeżeli zachodzi co najmniej jedna z następujących okoliczności:  </w:t>
      </w:r>
    </w:p>
    <w:p w14:paraId="3E4F789E" w14:textId="77777777" w:rsidR="00D32FF7" w:rsidRPr="009C2F4D" w:rsidRDefault="00000000" w:rsidP="00BF03ED">
      <w:pPr>
        <w:numPr>
          <w:ilvl w:val="2"/>
          <w:numId w:val="13"/>
        </w:numPr>
        <w:spacing w:after="0" w:line="276" w:lineRule="auto"/>
        <w:ind w:left="1491" w:hanging="357"/>
        <w:rPr>
          <w:sz w:val="24"/>
        </w:rPr>
      </w:pPr>
      <w:r w:rsidRPr="009C2F4D">
        <w:rPr>
          <w:sz w:val="24"/>
        </w:rPr>
        <w:t xml:space="preserve">dokonano zmiany Umowy z naruszeniem art. 454 i art. 455 </w:t>
      </w:r>
      <w:proofErr w:type="spellStart"/>
      <w:r w:rsidRPr="009C2F4D">
        <w:rPr>
          <w:sz w:val="24"/>
        </w:rPr>
        <w:t>uPzp</w:t>
      </w:r>
      <w:proofErr w:type="spellEnd"/>
      <w:r w:rsidRPr="009C2F4D">
        <w:rPr>
          <w:sz w:val="24"/>
        </w:rPr>
        <w:t xml:space="preserve">;  </w:t>
      </w:r>
    </w:p>
    <w:p w14:paraId="09D3181F" w14:textId="77777777" w:rsidR="00D32FF7" w:rsidRPr="009C2F4D" w:rsidRDefault="00000000" w:rsidP="00BF03ED">
      <w:pPr>
        <w:numPr>
          <w:ilvl w:val="2"/>
          <w:numId w:val="13"/>
        </w:numPr>
        <w:spacing w:after="0" w:line="276" w:lineRule="auto"/>
        <w:ind w:left="1491" w:hanging="357"/>
        <w:rPr>
          <w:sz w:val="24"/>
        </w:rPr>
      </w:pPr>
      <w:r w:rsidRPr="009C2F4D">
        <w:rPr>
          <w:sz w:val="24"/>
        </w:rPr>
        <w:t xml:space="preserve">Wykonawca w chwili zawarcia Umowy podlegał wykluczeniu na podstawie art. 108 </w:t>
      </w:r>
      <w:proofErr w:type="spellStart"/>
      <w:r w:rsidRPr="009C2F4D">
        <w:rPr>
          <w:sz w:val="24"/>
        </w:rPr>
        <w:t>uPzp</w:t>
      </w:r>
      <w:proofErr w:type="spellEnd"/>
      <w:r w:rsidRPr="009C2F4D">
        <w:rPr>
          <w:sz w:val="24"/>
        </w:rPr>
        <w:t xml:space="preserve"> lub/i na podstawie art. 7 ust.1 ustawy z dnia 13 kwietnia 2022 r. o szczególnych rozwiązaniach w zakresie przeciwdziałania wspieraniu agresji na Ukrainę oraz służących ochronie bezpieczeństwa narodowego. </w:t>
      </w:r>
    </w:p>
    <w:p w14:paraId="0251251F" w14:textId="77777777" w:rsidR="00D32FF7" w:rsidRPr="009C2F4D" w:rsidRDefault="00000000" w:rsidP="009C2F4D">
      <w:pPr>
        <w:numPr>
          <w:ilvl w:val="0"/>
          <w:numId w:val="13"/>
        </w:numPr>
        <w:spacing w:after="0" w:line="276" w:lineRule="auto"/>
        <w:ind w:left="1037" w:hanging="357"/>
        <w:rPr>
          <w:sz w:val="24"/>
        </w:rPr>
      </w:pPr>
      <w:r w:rsidRPr="009C2F4D">
        <w:rPr>
          <w:sz w:val="24"/>
        </w:rPr>
        <w:t xml:space="preserve">W przypadku, o którym mowa w ust. 1 pkt 2 lit. a umowy, Zamawiający odstępuje od umowy w części, której zmiana dotyczy.  </w:t>
      </w:r>
    </w:p>
    <w:p w14:paraId="7E09D127" w14:textId="77777777" w:rsidR="00D32FF7" w:rsidRPr="009C2F4D" w:rsidRDefault="00000000" w:rsidP="009C2F4D">
      <w:pPr>
        <w:numPr>
          <w:ilvl w:val="0"/>
          <w:numId w:val="13"/>
        </w:numPr>
        <w:spacing w:after="0" w:line="276" w:lineRule="auto"/>
        <w:ind w:left="1037" w:hanging="357"/>
        <w:rPr>
          <w:sz w:val="24"/>
        </w:rPr>
      </w:pPr>
      <w:r w:rsidRPr="009C2F4D">
        <w:rPr>
          <w:sz w:val="24"/>
        </w:rPr>
        <w:t xml:space="preserve">W przypadkach, o których mowa w ust. 1, Wykonawca może żądać wyłącznie wynagrodzenia należnego mu z tytułu wykonania dotychczasowej części Umowy i nie jest uprawniony do żądania kar umownych określonych niniejszą umową i/lub odszkodowania.  </w:t>
      </w:r>
    </w:p>
    <w:p w14:paraId="59A9BC88" w14:textId="77777777" w:rsidR="00D32FF7" w:rsidRPr="009C2F4D" w:rsidRDefault="00000000" w:rsidP="009C2F4D">
      <w:pPr>
        <w:numPr>
          <w:ilvl w:val="0"/>
          <w:numId w:val="13"/>
        </w:numPr>
        <w:spacing w:after="0" w:line="276" w:lineRule="auto"/>
        <w:ind w:left="1037" w:hanging="357"/>
        <w:rPr>
          <w:sz w:val="24"/>
        </w:rPr>
      </w:pPr>
      <w:r w:rsidRPr="009C2F4D">
        <w:rPr>
          <w:sz w:val="24"/>
        </w:rPr>
        <w:t xml:space="preserve">Obok przypadków określonych w przepisach Kodeksu cywilnego, w tym m.in. w art. 635 i art. 636 k.c., Zamawiający jest uprawniony do odstąpienia od niniejszej umowy w całości lub w części i bez konieczności wyznaczania Wykonawcy dodatkowego terminu, w następujących przypadkach:  </w:t>
      </w:r>
    </w:p>
    <w:p w14:paraId="5FB28572" w14:textId="77777777" w:rsidR="00D32FF7" w:rsidRPr="009C2F4D" w:rsidRDefault="00000000" w:rsidP="007F53F2">
      <w:pPr>
        <w:numPr>
          <w:ilvl w:val="1"/>
          <w:numId w:val="13"/>
        </w:numPr>
        <w:spacing w:after="0" w:line="276" w:lineRule="auto"/>
        <w:ind w:left="1491" w:hanging="357"/>
        <w:rPr>
          <w:sz w:val="24"/>
        </w:rPr>
      </w:pPr>
      <w:r w:rsidRPr="009C2F4D">
        <w:rPr>
          <w:sz w:val="24"/>
        </w:rPr>
        <w:t xml:space="preserve">pozostawania przez Wykonawcę w zwłoce w ukończeniu przedmiotu umowy, przekraczającej 14 (słownie: czternaście) dni kalendarzowych w stosunku do terminu określonego w § 2 ust. 1 umowy;  </w:t>
      </w:r>
    </w:p>
    <w:p w14:paraId="5EB650A9" w14:textId="77777777" w:rsidR="00D32FF7" w:rsidRPr="009C2F4D" w:rsidRDefault="00000000" w:rsidP="007F53F2">
      <w:pPr>
        <w:numPr>
          <w:ilvl w:val="1"/>
          <w:numId w:val="13"/>
        </w:numPr>
        <w:spacing w:after="0" w:line="276" w:lineRule="auto"/>
        <w:ind w:left="1491" w:hanging="357"/>
        <w:rPr>
          <w:sz w:val="24"/>
        </w:rPr>
      </w:pPr>
      <w:r w:rsidRPr="009C2F4D">
        <w:rPr>
          <w:sz w:val="24"/>
        </w:rPr>
        <w:t xml:space="preserve">dokonania zajęcia majątku Wykonawcy w stopniu uniemożliwiającym wykonanie Umowy;  </w:t>
      </w:r>
    </w:p>
    <w:p w14:paraId="134152F7" w14:textId="77777777" w:rsidR="00D32FF7" w:rsidRPr="009C2F4D" w:rsidRDefault="00000000" w:rsidP="007F53F2">
      <w:pPr>
        <w:numPr>
          <w:ilvl w:val="1"/>
          <w:numId w:val="13"/>
        </w:numPr>
        <w:spacing w:after="0" w:line="276" w:lineRule="auto"/>
        <w:ind w:left="1491" w:hanging="357"/>
        <w:rPr>
          <w:sz w:val="24"/>
        </w:rPr>
      </w:pPr>
      <w:r w:rsidRPr="009C2F4D">
        <w:rPr>
          <w:sz w:val="24"/>
        </w:rPr>
        <w:lastRenderedPageBreak/>
        <w:t xml:space="preserve">realizacji przez Wykonawcę dostaw/usług, składających się na przedmiot Umowy w sposób niezgodny z postanowieniami umowy.  </w:t>
      </w:r>
    </w:p>
    <w:p w14:paraId="65CAE146" w14:textId="68A57CC2" w:rsidR="00D32FF7" w:rsidRPr="009C2F4D" w:rsidRDefault="00000000" w:rsidP="007F53F2">
      <w:pPr>
        <w:numPr>
          <w:ilvl w:val="1"/>
          <w:numId w:val="13"/>
        </w:numPr>
        <w:spacing w:after="0" w:line="276" w:lineRule="auto"/>
        <w:ind w:left="1491" w:hanging="357"/>
        <w:rPr>
          <w:sz w:val="24"/>
        </w:rPr>
      </w:pPr>
      <w:r w:rsidRPr="009C2F4D">
        <w:rPr>
          <w:sz w:val="24"/>
        </w:rPr>
        <w:t xml:space="preserve">gdy łączna suma kar umownych naliczonych Wykonawcy z tytułu nienależytego wykonania niniejszej umowy przekroczy limit 20% wartości wynagrodzenia brutto, określonego w § 6 ust. 1 umowy. </w:t>
      </w:r>
    </w:p>
    <w:p w14:paraId="141F928D" w14:textId="77777777" w:rsidR="00155E92" w:rsidRPr="009C2F4D" w:rsidRDefault="00000000" w:rsidP="009C2F4D">
      <w:pPr>
        <w:numPr>
          <w:ilvl w:val="0"/>
          <w:numId w:val="13"/>
        </w:numPr>
        <w:spacing w:after="0" w:line="276" w:lineRule="auto"/>
        <w:ind w:left="1037" w:hanging="357"/>
        <w:rPr>
          <w:sz w:val="24"/>
        </w:rPr>
      </w:pPr>
      <w:r w:rsidRPr="009C2F4D">
        <w:rPr>
          <w:sz w:val="24"/>
        </w:rPr>
        <w:t xml:space="preserve">Oświadczenie o odstąpieniu od umowy, pod rygorem nieważności, powinno nastąpić na piśmie. </w:t>
      </w:r>
    </w:p>
    <w:p w14:paraId="7FEE69B0" w14:textId="6C5EBB1F" w:rsidR="00D32FF7" w:rsidRPr="009C2F4D" w:rsidRDefault="00000000" w:rsidP="009C2F4D">
      <w:pPr>
        <w:spacing w:before="240" w:after="0" w:line="276" w:lineRule="auto"/>
        <w:ind w:left="0" w:firstLine="0"/>
        <w:jc w:val="center"/>
        <w:rPr>
          <w:sz w:val="24"/>
        </w:rPr>
      </w:pPr>
      <w:r w:rsidRPr="009C2F4D">
        <w:rPr>
          <w:b/>
          <w:sz w:val="24"/>
        </w:rPr>
        <w:t>§ 10</w:t>
      </w:r>
      <w:r w:rsidRPr="009C2F4D">
        <w:rPr>
          <w:sz w:val="24"/>
        </w:rPr>
        <w:t xml:space="preserve"> </w:t>
      </w:r>
      <w:r w:rsidRPr="009C2F4D">
        <w:rPr>
          <w:b/>
          <w:bCs/>
          <w:sz w:val="24"/>
        </w:rPr>
        <w:t>Zmiany umowy</w:t>
      </w:r>
    </w:p>
    <w:p w14:paraId="7859806B" w14:textId="43932796" w:rsidR="00D32FF7" w:rsidRPr="009C2F4D" w:rsidRDefault="00000000" w:rsidP="009C2F4D">
      <w:pPr>
        <w:numPr>
          <w:ilvl w:val="0"/>
          <w:numId w:val="14"/>
        </w:numPr>
        <w:spacing w:after="0" w:line="276" w:lineRule="auto"/>
        <w:ind w:hanging="360"/>
        <w:rPr>
          <w:sz w:val="24"/>
        </w:rPr>
      </w:pPr>
      <w:r w:rsidRPr="009C2F4D">
        <w:rPr>
          <w:sz w:val="24"/>
        </w:rPr>
        <w:t>Niedopuszczalna jest</w:t>
      </w:r>
      <w:r w:rsidR="007F53F2">
        <w:rPr>
          <w:sz w:val="24"/>
        </w:rPr>
        <w:t>,</w:t>
      </w:r>
      <w:r w:rsidRPr="009C2F4D">
        <w:rPr>
          <w:sz w:val="24"/>
        </w:rPr>
        <w:t xml:space="preserve"> pod rygorem nieważności</w:t>
      </w:r>
      <w:r w:rsidR="007F53F2">
        <w:rPr>
          <w:sz w:val="24"/>
        </w:rPr>
        <w:t>,</w:t>
      </w:r>
      <w:r w:rsidRPr="009C2F4D">
        <w:rPr>
          <w:sz w:val="24"/>
        </w:rPr>
        <w:t xml:space="preserve"> istotna zmiana postanowień zawartej Umowy w rozumieniu art. 454 </w:t>
      </w:r>
      <w:proofErr w:type="spellStart"/>
      <w:r w:rsidRPr="009C2F4D">
        <w:rPr>
          <w:sz w:val="24"/>
        </w:rPr>
        <w:t>uPzp</w:t>
      </w:r>
      <w:proofErr w:type="spellEnd"/>
      <w:r w:rsidRPr="009C2F4D">
        <w:rPr>
          <w:sz w:val="24"/>
        </w:rPr>
        <w:t xml:space="preserve">.  </w:t>
      </w:r>
    </w:p>
    <w:p w14:paraId="1CA06FE6" w14:textId="093D8B67" w:rsidR="00D32FF7" w:rsidRPr="009C2F4D" w:rsidRDefault="00000000" w:rsidP="009C2F4D">
      <w:pPr>
        <w:numPr>
          <w:ilvl w:val="0"/>
          <w:numId w:val="14"/>
        </w:numPr>
        <w:spacing w:after="0" w:line="276" w:lineRule="auto"/>
        <w:ind w:hanging="360"/>
        <w:rPr>
          <w:sz w:val="24"/>
        </w:rPr>
      </w:pPr>
      <w:r w:rsidRPr="009C2F4D">
        <w:rPr>
          <w:sz w:val="24"/>
        </w:rPr>
        <w:t xml:space="preserve">Zamawiający zgodnie z przepisem art. 455 ustawy Pzp przewiduje możliwości dokonania zmiany Umowy w następującym zakresie i warunkach: </w:t>
      </w:r>
    </w:p>
    <w:p w14:paraId="366F8BF8" w14:textId="1377CCB0" w:rsidR="0087569C" w:rsidRPr="009C2F4D" w:rsidRDefault="0087569C" w:rsidP="009C2F4D">
      <w:pPr>
        <w:pStyle w:val="Akapitzlist"/>
        <w:widowControl w:val="0"/>
        <w:numPr>
          <w:ilvl w:val="1"/>
          <w:numId w:val="14"/>
        </w:numPr>
        <w:suppressAutoHyphens/>
        <w:spacing w:after="0" w:line="276" w:lineRule="auto"/>
        <w:ind w:left="851"/>
        <w:rPr>
          <w:color w:val="auto"/>
          <w:sz w:val="24"/>
        </w:rPr>
      </w:pPr>
      <w:r w:rsidRPr="009C2F4D">
        <w:rPr>
          <w:color w:val="auto"/>
          <w:sz w:val="24"/>
        </w:rPr>
        <w:t>w razie zmiany terminu wykonania umowy z powodu:</w:t>
      </w:r>
    </w:p>
    <w:p w14:paraId="2DF48B82" w14:textId="77777777" w:rsidR="005F445F" w:rsidRPr="009C2F4D" w:rsidRDefault="005F445F" w:rsidP="009C2F4D">
      <w:pPr>
        <w:widowControl w:val="0"/>
        <w:numPr>
          <w:ilvl w:val="0"/>
          <w:numId w:val="20"/>
        </w:numPr>
        <w:suppressAutoHyphens/>
        <w:spacing w:after="0" w:line="276" w:lineRule="auto"/>
        <w:ind w:left="1134" w:hanging="426"/>
        <w:rPr>
          <w:color w:val="auto"/>
          <w:sz w:val="24"/>
        </w:rPr>
      </w:pPr>
      <w:r w:rsidRPr="009C2F4D">
        <w:rPr>
          <w:color w:val="auto"/>
          <w:sz w:val="24"/>
        </w:rPr>
        <w:t>wystąpienia uzasadnionych dodatkowych okoliczności, a niemożliwych do przewidzenia przed zawarciem umowy, w tym siły wyższej, np. wystąpienia zdarzenia losowego wywołanego przez czynniki zewnętrzne, którego nie można było przewidzieć z pewnością, w szczególności zagrażające bezpośrednio życiu lub zdrowiu ludzi lub grożącego powstaniu szkody w znacznych rozmiarach,</w:t>
      </w:r>
    </w:p>
    <w:p w14:paraId="1998BF03" w14:textId="77777777" w:rsidR="005F445F" w:rsidRPr="009C2F4D" w:rsidRDefault="005F445F" w:rsidP="009C2F4D">
      <w:pPr>
        <w:widowControl w:val="0"/>
        <w:numPr>
          <w:ilvl w:val="0"/>
          <w:numId w:val="20"/>
        </w:numPr>
        <w:suppressAutoHyphens/>
        <w:spacing w:after="0" w:line="276" w:lineRule="auto"/>
        <w:ind w:left="1134" w:hanging="426"/>
        <w:rPr>
          <w:color w:val="auto"/>
          <w:sz w:val="24"/>
        </w:rPr>
      </w:pPr>
      <w:r w:rsidRPr="009C2F4D">
        <w:rPr>
          <w:color w:val="auto"/>
          <w:sz w:val="24"/>
        </w:rPr>
        <w:t>działania osób trzecich uniemożliwiające wykonanie umowy, które to działania nie są konsekwencją winy którejkolwiek ze Stron.</w:t>
      </w:r>
    </w:p>
    <w:p w14:paraId="1CB60687" w14:textId="77777777" w:rsidR="005F445F" w:rsidRPr="009C2F4D" w:rsidRDefault="005F445F" w:rsidP="009C2F4D">
      <w:pPr>
        <w:numPr>
          <w:ilvl w:val="0"/>
          <w:numId w:val="20"/>
        </w:numPr>
        <w:tabs>
          <w:tab w:val="num" w:pos="1276"/>
        </w:tabs>
        <w:suppressAutoHyphens/>
        <w:spacing w:after="0" w:line="276" w:lineRule="auto"/>
        <w:ind w:left="1134" w:hanging="426"/>
        <w:contextualSpacing/>
        <w:textAlignment w:val="baseline"/>
        <w:rPr>
          <w:rFonts w:eastAsia="SimSun"/>
          <w:kern w:val="1"/>
          <w:sz w:val="24"/>
          <w:lang w:eastAsia="hi-IN" w:bidi="hi-IN"/>
        </w:rPr>
      </w:pPr>
      <w:r w:rsidRPr="009C2F4D">
        <w:rPr>
          <w:rFonts w:eastAsia="SimSun"/>
          <w:kern w:val="1"/>
          <w:sz w:val="24"/>
          <w:lang w:eastAsia="hi-IN" w:bidi="hi-IN"/>
        </w:rPr>
        <w:t>wystąpienia „siły wyższej” rozumianej jako wydarzenie zewnętrzne, niemożliwe lub prawie niemożliwe do przewidzenia i poza kontrolą stron umowy np. powodzie, pożary, epidemie, wojna, zamieszki, akty wandalizmu, strajki, zakazy importu i eksportu, blokady granic i portów oraz inne podobne zdarzenia poza kontrola stron umowy, występujące po podpisaniu umowy, a powodujące niemożliwość bądź znaczne utrudnienie wywiązania się z umowy. Termin wykonania umowy może zostać przedłużony o czas trwania okoliczności podyktowanych lub wynikających z siły wyższej.</w:t>
      </w:r>
    </w:p>
    <w:p w14:paraId="659B01C4" w14:textId="77777777" w:rsidR="0087569C" w:rsidRPr="009C2F4D" w:rsidRDefault="0087569C" w:rsidP="009C2F4D">
      <w:pPr>
        <w:numPr>
          <w:ilvl w:val="0"/>
          <w:numId w:val="20"/>
        </w:numPr>
        <w:tabs>
          <w:tab w:val="num" w:pos="1276"/>
        </w:tabs>
        <w:suppressAutoHyphens/>
        <w:spacing w:after="0" w:line="276" w:lineRule="auto"/>
        <w:ind w:left="1134" w:hanging="426"/>
        <w:contextualSpacing/>
        <w:textAlignment w:val="baseline"/>
        <w:rPr>
          <w:rFonts w:eastAsia="SimSun"/>
          <w:kern w:val="1"/>
          <w:sz w:val="24"/>
          <w:lang w:eastAsia="hi-IN" w:bidi="hi-IN"/>
        </w:rPr>
      </w:pPr>
      <w:r w:rsidRPr="009C2F4D">
        <w:rPr>
          <w:rFonts w:eastAsia="SimSun"/>
          <w:kern w:val="1"/>
          <w:sz w:val="24"/>
          <w:lang w:eastAsia="hi-IN" w:bidi="hi-IN"/>
        </w:rPr>
        <w:t>konieczności pozyskania nieprzewidzianych wcześniej dokumentów, zaświadczeń, certyfikatów, decyzji itp. w szczególności w wyniku zmiany przepisów prawa w trakcie realizacji umowy, powodujących konieczność dostosowania przedmiotu dostawy. Termin wykonania umowy może zostać przedłużony o czas niezbędny dla pozyskania dodatkowych dokumentów.</w:t>
      </w:r>
    </w:p>
    <w:p w14:paraId="069F99A4" w14:textId="77777777" w:rsidR="0087569C" w:rsidRPr="009C2F4D" w:rsidRDefault="0087569C" w:rsidP="009C2F4D">
      <w:pPr>
        <w:numPr>
          <w:ilvl w:val="0"/>
          <w:numId w:val="20"/>
        </w:numPr>
        <w:tabs>
          <w:tab w:val="num" w:pos="1276"/>
        </w:tabs>
        <w:suppressAutoHyphens/>
        <w:spacing w:after="0" w:line="276" w:lineRule="auto"/>
        <w:ind w:left="1134" w:hanging="426"/>
        <w:contextualSpacing/>
        <w:textAlignment w:val="baseline"/>
        <w:rPr>
          <w:rFonts w:eastAsia="SimSun"/>
          <w:kern w:val="1"/>
          <w:sz w:val="24"/>
          <w:lang w:eastAsia="hi-IN" w:bidi="hi-IN"/>
        </w:rPr>
      </w:pPr>
      <w:r w:rsidRPr="009C2F4D">
        <w:rPr>
          <w:rFonts w:eastAsia="SimSun"/>
          <w:kern w:val="1"/>
          <w:sz w:val="24"/>
          <w:lang w:eastAsia="hi-IN" w:bidi="hi-IN"/>
        </w:rPr>
        <w:t xml:space="preserve"> konieczności wprowadzenia odmiennych rozwiązań od pierwotnie założonych </w:t>
      </w:r>
      <w:r w:rsidRPr="009C2F4D">
        <w:rPr>
          <w:rFonts w:eastAsia="SimSun"/>
          <w:kern w:val="1"/>
          <w:sz w:val="24"/>
          <w:lang w:eastAsia="hi-IN" w:bidi="hi-IN"/>
        </w:rPr>
        <w:br/>
        <w:t>w przedmiocie dostawy z powodów nie leżących po stronie Wykonawcy. Termin może zostać wydłużony o czas niezbędny na dokonanie tych zmian.</w:t>
      </w:r>
    </w:p>
    <w:p w14:paraId="33D5EF76" w14:textId="48010FF5" w:rsidR="0087569C" w:rsidRPr="009C2F4D" w:rsidRDefault="0087569C" w:rsidP="009C2F4D">
      <w:pPr>
        <w:numPr>
          <w:ilvl w:val="0"/>
          <w:numId w:val="20"/>
        </w:numPr>
        <w:tabs>
          <w:tab w:val="num" w:pos="1276"/>
        </w:tabs>
        <w:suppressAutoHyphens/>
        <w:spacing w:after="0" w:line="276" w:lineRule="auto"/>
        <w:ind w:left="1134" w:right="57" w:hanging="426"/>
        <w:contextualSpacing/>
        <w:textAlignment w:val="baseline"/>
        <w:rPr>
          <w:rFonts w:eastAsia="SimSun"/>
          <w:kern w:val="1"/>
          <w:sz w:val="24"/>
          <w:lang w:eastAsia="hi-IN" w:bidi="hi-IN"/>
        </w:rPr>
      </w:pPr>
      <w:r w:rsidRPr="009C2F4D">
        <w:rPr>
          <w:rFonts w:eastAsia="SimSun"/>
          <w:kern w:val="1"/>
          <w:sz w:val="24"/>
          <w:lang w:eastAsia="hi-IN" w:bidi="hi-IN"/>
        </w:rPr>
        <w:t>wystąpienie dodatkowych elementów dostawy wpływających na termin realizacji podstawowego zakresu zamówienia. Termin może zostać wydłużony o czas niezbędny na wykonanie tych robot.</w:t>
      </w:r>
    </w:p>
    <w:p w14:paraId="31505543" w14:textId="6BCDF23C" w:rsidR="0087569C" w:rsidRPr="009C2F4D" w:rsidRDefault="0087569C" w:rsidP="009C2F4D">
      <w:pPr>
        <w:numPr>
          <w:ilvl w:val="0"/>
          <w:numId w:val="20"/>
        </w:numPr>
        <w:tabs>
          <w:tab w:val="num" w:pos="1276"/>
        </w:tabs>
        <w:suppressAutoHyphens/>
        <w:spacing w:after="0" w:line="276" w:lineRule="auto"/>
        <w:ind w:left="1134" w:right="57" w:hanging="426"/>
        <w:contextualSpacing/>
        <w:textAlignment w:val="baseline"/>
        <w:rPr>
          <w:rFonts w:eastAsia="SimSun"/>
          <w:kern w:val="1"/>
          <w:sz w:val="24"/>
          <w:lang w:eastAsia="hi-IN" w:bidi="hi-IN"/>
        </w:rPr>
      </w:pPr>
      <w:r w:rsidRPr="009C2F4D">
        <w:rPr>
          <w:rFonts w:eastAsia="SimSun"/>
          <w:kern w:val="1"/>
          <w:sz w:val="24"/>
          <w:lang w:eastAsia="hi-IN" w:bidi="hi-IN"/>
        </w:rPr>
        <w:t xml:space="preserve">wystąpienie niezawinionych przez Wykonawcę udokumentowanych opóźnień w dostawie, spowodowanych niedostępnością na rynku (wycofanie z produkcji, zmiana obowiązującego prawa) lub pojawieniem się na rynku komponentów lub materiałów, </w:t>
      </w:r>
      <w:r w:rsidRPr="009C2F4D">
        <w:rPr>
          <w:rFonts w:eastAsia="SimSun"/>
          <w:kern w:val="1"/>
          <w:sz w:val="24"/>
          <w:lang w:eastAsia="hi-IN" w:bidi="hi-IN"/>
        </w:rPr>
        <w:lastRenderedPageBreak/>
        <w:t>urządzeń nowszej generacji. Termin realizacji umowy może zostać przedłużony o czas trwania tych opóźnień.</w:t>
      </w:r>
    </w:p>
    <w:p w14:paraId="71E3CB8C" w14:textId="6A1121BA" w:rsidR="0087569C" w:rsidRPr="009C2F4D" w:rsidRDefault="0087569C" w:rsidP="009C2F4D">
      <w:pPr>
        <w:numPr>
          <w:ilvl w:val="1"/>
          <w:numId w:val="20"/>
        </w:numPr>
        <w:tabs>
          <w:tab w:val="num" w:pos="1276"/>
        </w:tabs>
        <w:suppressAutoHyphens/>
        <w:spacing w:after="0" w:line="276" w:lineRule="auto"/>
        <w:ind w:left="1134" w:right="57" w:hanging="426"/>
        <w:contextualSpacing/>
        <w:textAlignment w:val="baseline"/>
        <w:rPr>
          <w:rFonts w:eastAsia="SimSun"/>
          <w:kern w:val="1"/>
          <w:sz w:val="24"/>
          <w:lang w:eastAsia="hi-IN" w:bidi="hi-IN"/>
        </w:rPr>
      </w:pPr>
      <w:r w:rsidRPr="009C2F4D">
        <w:rPr>
          <w:rFonts w:eastAsia="SimSun"/>
          <w:kern w:val="1"/>
          <w:sz w:val="24"/>
          <w:lang w:eastAsia="hi-IN" w:bidi="hi-IN"/>
        </w:rPr>
        <w:t xml:space="preserve">uzasadnionych zmian w sposobie wykonania przedmiotu zamówienia proponowanych przez Zamawiającego lub Wykonawcę, jeżeli te zmiany są korzystne dla </w:t>
      </w:r>
      <w:r w:rsidR="007F53F2">
        <w:rPr>
          <w:rFonts w:eastAsia="SimSun"/>
          <w:kern w:val="1"/>
          <w:sz w:val="24"/>
          <w:lang w:eastAsia="hi-IN" w:bidi="hi-IN"/>
        </w:rPr>
        <w:t>S</w:t>
      </w:r>
      <w:r w:rsidRPr="009C2F4D">
        <w:rPr>
          <w:rFonts w:eastAsia="SimSun"/>
          <w:kern w:val="1"/>
          <w:sz w:val="24"/>
          <w:lang w:eastAsia="hi-IN" w:bidi="hi-IN"/>
        </w:rPr>
        <w:t>tron i prowadzą do nie gorszych niż zakładane funkcji lub rezultatów. Termin może zostać wydłużony o czas niezbędny na wprowadzenie tych zmian.</w:t>
      </w:r>
    </w:p>
    <w:p w14:paraId="4B049C64" w14:textId="77777777" w:rsidR="0087569C" w:rsidRPr="009C2F4D" w:rsidRDefault="0087569C" w:rsidP="009C2F4D">
      <w:pPr>
        <w:numPr>
          <w:ilvl w:val="0"/>
          <w:numId w:val="21"/>
        </w:numPr>
        <w:tabs>
          <w:tab w:val="num" w:pos="1276"/>
        </w:tabs>
        <w:suppressAutoHyphens/>
        <w:spacing w:after="0" w:line="276" w:lineRule="auto"/>
        <w:ind w:left="1134" w:right="57" w:hanging="426"/>
        <w:contextualSpacing/>
        <w:textAlignment w:val="baseline"/>
        <w:rPr>
          <w:rFonts w:eastAsia="SimSun"/>
          <w:kern w:val="1"/>
          <w:sz w:val="24"/>
          <w:lang w:eastAsia="hi-IN" w:bidi="hi-IN"/>
        </w:rPr>
      </w:pPr>
      <w:r w:rsidRPr="009C2F4D">
        <w:rPr>
          <w:rFonts w:eastAsia="SimSun"/>
          <w:kern w:val="1"/>
          <w:sz w:val="24"/>
          <w:lang w:eastAsia="hi-IN" w:bidi="hi-IN"/>
        </w:rPr>
        <w:t xml:space="preserve">wstrzymania przez Zamawiającego wykonania dostawy, które nie wynikają </w:t>
      </w:r>
      <w:r w:rsidRPr="009C2F4D">
        <w:rPr>
          <w:rFonts w:eastAsia="SimSun"/>
          <w:kern w:val="1"/>
          <w:sz w:val="24"/>
          <w:lang w:eastAsia="hi-IN" w:bidi="hi-IN"/>
        </w:rPr>
        <w:br/>
        <w:t>z okoliczności leżących po stronie Wykonawcy (nie dotyczy okoliczności wstrzymania dostawy przez koordynatora ze strony Zamawiającego w przypadku stwierdzenia nieprawidłowości zawinionych przez Wykonawcę). Termin wykonania umowy może zostać przedłużony o czas wstrzymania dostawy.</w:t>
      </w:r>
    </w:p>
    <w:p w14:paraId="0AF07CC7" w14:textId="23C088BD" w:rsidR="0087569C" w:rsidRPr="009C2F4D" w:rsidRDefault="0087569C" w:rsidP="009C2F4D">
      <w:pPr>
        <w:pStyle w:val="Akapitzlist"/>
        <w:numPr>
          <w:ilvl w:val="1"/>
          <w:numId w:val="14"/>
        </w:numPr>
        <w:suppressAutoHyphens/>
        <w:spacing w:after="0" w:line="276" w:lineRule="auto"/>
        <w:ind w:left="851" w:right="57" w:hanging="425"/>
        <w:textAlignment w:val="baseline"/>
        <w:rPr>
          <w:rFonts w:eastAsia="SimSun"/>
          <w:kern w:val="1"/>
          <w:sz w:val="24"/>
          <w:lang w:eastAsia="hi-IN" w:bidi="hi-IN"/>
        </w:rPr>
      </w:pPr>
      <w:r w:rsidRPr="009C2F4D">
        <w:rPr>
          <w:rFonts w:eastAsia="SimSun"/>
          <w:kern w:val="1"/>
          <w:sz w:val="24"/>
          <w:lang w:eastAsia="hi-IN" w:bidi="hi-IN"/>
        </w:rPr>
        <w:t>Wprowadzenie odmiennych rozwiązań od pierwotnie założonych w przedmiocie dostawy, w szczególności w przypadku:</w:t>
      </w:r>
    </w:p>
    <w:p w14:paraId="46EF869B" w14:textId="77777777" w:rsidR="0087569C" w:rsidRPr="009C2F4D" w:rsidRDefault="0087569C" w:rsidP="009C2F4D">
      <w:pPr>
        <w:numPr>
          <w:ilvl w:val="0"/>
          <w:numId w:val="22"/>
        </w:numPr>
        <w:suppressAutoHyphens/>
        <w:spacing w:after="0" w:line="276" w:lineRule="auto"/>
        <w:ind w:left="993" w:right="57" w:hanging="426"/>
        <w:textAlignment w:val="baseline"/>
        <w:rPr>
          <w:sz w:val="24"/>
        </w:rPr>
      </w:pPr>
      <w:r w:rsidRPr="009C2F4D">
        <w:rPr>
          <w:sz w:val="24"/>
        </w:rPr>
        <w:t xml:space="preserve">opóźnień w dostawie sprzętu lub urządzeń do zamontowania spowodowanych niedostępnością na rynku (wycofanie z produkcji, zmiana obowiązującego prawa), </w:t>
      </w:r>
    </w:p>
    <w:p w14:paraId="6E0BB781" w14:textId="77777777" w:rsidR="0087569C" w:rsidRPr="009C2F4D" w:rsidRDefault="0087569C" w:rsidP="009C2F4D">
      <w:pPr>
        <w:numPr>
          <w:ilvl w:val="0"/>
          <w:numId w:val="22"/>
        </w:numPr>
        <w:suppressAutoHyphens/>
        <w:spacing w:after="0" w:line="276" w:lineRule="auto"/>
        <w:ind w:left="993" w:right="57" w:hanging="426"/>
        <w:textAlignment w:val="baseline"/>
        <w:rPr>
          <w:sz w:val="24"/>
        </w:rPr>
      </w:pPr>
      <w:r w:rsidRPr="009C2F4D">
        <w:rPr>
          <w:sz w:val="24"/>
        </w:rPr>
        <w:t xml:space="preserve">pojawienia się na rynku materiałów, urządzeń, sprzętu nowszej generacji, </w:t>
      </w:r>
    </w:p>
    <w:p w14:paraId="528BCFD7" w14:textId="77777777" w:rsidR="0087569C" w:rsidRPr="009C2F4D" w:rsidRDefault="0087569C" w:rsidP="009C2F4D">
      <w:pPr>
        <w:numPr>
          <w:ilvl w:val="0"/>
          <w:numId w:val="22"/>
        </w:numPr>
        <w:suppressAutoHyphens/>
        <w:spacing w:after="0" w:line="276" w:lineRule="auto"/>
        <w:ind w:left="993" w:right="57" w:hanging="426"/>
        <w:textAlignment w:val="baseline"/>
        <w:rPr>
          <w:sz w:val="24"/>
        </w:rPr>
      </w:pPr>
      <w:r w:rsidRPr="009C2F4D">
        <w:rPr>
          <w:sz w:val="24"/>
        </w:rPr>
        <w:t xml:space="preserve">możliwości poprawy jakości lub parametrów użytkowych sprzętu, w tym </w:t>
      </w:r>
      <w:r w:rsidRPr="009C2F4D">
        <w:rPr>
          <w:sz w:val="24"/>
        </w:rPr>
        <w:br/>
        <w:t xml:space="preserve">z uwagi na postęp technologiczny, </w:t>
      </w:r>
    </w:p>
    <w:p w14:paraId="58B14E3C" w14:textId="77777777" w:rsidR="0087569C" w:rsidRPr="009C2F4D" w:rsidRDefault="0087569C" w:rsidP="009C2F4D">
      <w:pPr>
        <w:numPr>
          <w:ilvl w:val="0"/>
          <w:numId w:val="22"/>
        </w:numPr>
        <w:suppressAutoHyphens/>
        <w:spacing w:after="0" w:line="276" w:lineRule="auto"/>
        <w:ind w:left="993" w:right="57" w:hanging="426"/>
        <w:textAlignment w:val="baseline"/>
        <w:rPr>
          <w:sz w:val="24"/>
        </w:rPr>
      </w:pPr>
      <w:r w:rsidRPr="009C2F4D">
        <w:rPr>
          <w:bCs/>
          <w:sz w:val="24"/>
        </w:rPr>
        <w:t>zmiany przepisów prawa wprowadzającej nowe wymagania co do sposobu realizacji dostawy</w:t>
      </w:r>
      <w:r w:rsidRPr="009C2F4D">
        <w:rPr>
          <w:sz w:val="24"/>
        </w:rPr>
        <w:t>,</w:t>
      </w:r>
    </w:p>
    <w:p w14:paraId="2513398D" w14:textId="5955C7A3" w:rsidR="0087569C" w:rsidRPr="009C2F4D" w:rsidRDefault="0087569C" w:rsidP="009C2F4D">
      <w:pPr>
        <w:numPr>
          <w:ilvl w:val="0"/>
          <w:numId w:val="22"/>
        </w:numPr>
        <w:suppressAutoHyphens/>
        <w:spacing w:after="0" w:line="276" w:lineRule="auto"/>
        <w:ind w:left="993" w:right="57" w:hanging="426"/>
        <w:textAlignment w:val="baseline"/>
        <w:rPr>
          <w:sz w:val="24"/>
        </w:rPr>
      </w:pPr>
      <w:r w:rsidRPr="009C2F4D">
        <w:rPr>
          <w:sz w:val="24"/>
        </w:rPr>
        <w:t xml:space="preserve">wystąpienia nieprzewidzianych w dokumentach zamówienia okoliczności powodujących konieczność zmiany opisu przedmiotu zamówienia, w tym w szczególności, jeżeli informacje wynikające z opisu przedmiotu zamówienia okażą się nieprawidłowe, co spowoduje konieczność zmiany przedmiotu zamówienia w zakresie cech, </w:t>
      </w:r>
      <w:r w:rsidR="007F53F2">
        <w:rPr>
          <w:sz w:val="24"/>
        </w:rPr>
        <w:t>f</w:t>
      </w:r>
      <w:r w:rsidRPr="009C2F4D">
        <w:rPr>
          <w:sz w:val="24"/>
        </w:rPr>
        <w:t xml:space="preserve">unkcjonalności lub innych wymagań Zamawiającego odnoszących się do zamawianej dostawy, a także zmian rozwiązań technicznych, technologicznych lub materiałowych. </w:t>
      </w:r>
    </w:p>
    <w:p w14:paraId="6D93A352" w14:textId="71FF7977" w:rsidR="0087569C" w:rsidRPr="009C2F4D" w:rsidRDefault="0087569C" w:rsidP="009C2F4D">
      <w:pPr>
        <w:pStyle w:val="Akapitzlist"/>
        <w:numPr>
          <w:ilvl w:val="0"/>
          <w:numId w:val="14"/>
        </w:numPr>
        <w:spacing w:after="0" w:line="276" w:lineRule="auto"/>
        <w:ind w:right="57"/>
        <w:textAlignment w:val="baseline"/>
        <w:rPr>
          <w:sz w:val="24"/>
        </w:rPr>
      </w:pPr>
      <w:r w:rsidRPr="009C2F4D">
        <w:rPr>
          <w:sz w:val="24"/>
        </w:rPr>
        <w:t xml:space="preserve">Wystąpienie powyższych okoliczności uprawnia </w:t>
      </w:r>
      <w:r w:rsidR="007F53F2">
        <w:rPr>
          <w:sz w:val="24"/>
        </w:rPr>
        <w:t>S</w:t>
      </w:r>
      <w:r w:rsidRPr="009C2F4D">
        <w:rPr>
          <w:sz w:val="24"/>
        </w:rPr>
        <w:t>trony do zmiany umowy w zakresie niezbędnym do jej prawidłowej realizacji.</w:t>
      </w:r>
    </w:p>
    <w:p w14:paraId="53ED7D78" w14:textId="74BB7FEA" w:rsidR="0087569C" w:rsidRPr="009C2F4D" w:rsidRDefault="0087569C" w:rsidP="009C2F4D">
      <w:pPr>
        <w:numPr>
          <w:ilvl w:val="0"/>
          <w:numId w:val="14"/>
        </w:numPr>
        <w:tabs>
          <w:tab w:val="num" w:pos="851"/>
        </w:tabs>
        <w:autoSpaceDE w:val="0"/>
        <w:spacing w:after="0" w:line="276" w:lineRule="auto"/>
        <w:rPr>
          <w:sz w:val="24"/>
        </w:rPr>
      </w:pPr>
      <w:r w:rsidRPr="009C2F4D">
        <w:rPr>
          <w:sz w:val="24"/>
        </w:rPr>
        <w:t>Konieczność wyjaśnienia rozbieżności lub niejasności w rozumieniu pojęć użytych w umowie, których nie można usunąć w inny sposób, a zmiana będzie umożliwiać usuni</w:t>
      </w:r>
      <w:r w:rsidR="007F53F2">
        <w:rPr>
          <w:sz w:val="24"/>
        </w:rPr>
        <w:t>ę</w:t>
      </w:r>
      <w:r w:rsidRPr="009C2F4D">
        <w:rPr>
          <w:sz w:val="24"/>
        </w:rPr>
        <w:t xml:space="preserve">cie rozbieżności i doprecyzowanie umowy z celu jednoznacznej interpretacji jej zapisów przez </w:t>
      </w:r>
      <w:r w:rsidR="007F53F2">
        <w:rPr>
          <w:sz w:val="24"/>
        </w:rPr>
        <w:t>S</w:t>
      </w:r>
      <w:r w:rsidRPr="009C2F4D">
        <w:rPr>
          <w:sz w:val="24"/>
        </w:rPr>
        <w:t>trony.</w:t>
      </w:r>
    </w:p>
    <w:p w14:paraId="081EE972" w14:textId="77777777" w:rsidR="0087569C" w:rsidRPr="009C2F4D" w:rsidRDefault="0087569C" w:rsidP="009C2F4D">
      <w:pPr>
        <w:numPr>
          <w:ilvl w:val="0"/>
          <w:numId w:val="14"/>
        </w:numPr>
        <w:tabs>
          <w:tab w:val="num" w:pos="851"/>
        </w:tabs>
        <w:autoSpaceDE w:val="0"/>
        <w:spacing w:after="0" w:line="276" w:lineRule="auto"/>
        <w:rPr>
          <w:sz w:val="24"/>
        </w:rPr>
      </w:pPr>
      <w:r w:rsidRPr="009C2F4D">
        <w:rPr>
          <w:rFonts w:eastAsia="SimSun"/>
          <w:kern w:val="1"/>
          <w:sz w:val="24"/>
          <w:lang w:eastAsia="hi-IN" w:bidi="hi-IN"/>
        </w:rPr>
        <w:t xml:space="preserve">Do każdej propozycji zmiany, inicjujący zmianę przedstawi opis propozycji zmiany, </w:t>
      </w:r>
      <w:r w:rsidRPr="009C2F4D">
        <w:rPr>
          <w:rFonts w:eastAsia="SimSun"/>
          <w:kern w:val="1"/>
          <w:sz w:val="24"/>
          <w:lang w:eastAsia="hi-IN" w:bidi="hi-IN"/>
        </w:rPr>
        <w:br/>
        <w:t>w tym wpływ na termin wykonania zamówienia oraz uzasadnienie zmiany.</w:t>
      </w:r>
    </w:p>
    <w:p w14:paraId="24EE7708" w14:textId="36898DD9" w:rsidR="0087569C" w:rsidRPr="009C2F4D" w:rsidRDefault="0087569C" w:rsidP="009C2F4D">
      <w:pPr>
        <w:numPr>
          <w:ilvl w:val="0"/>
          <w:numId w:val="14"/>
        </w:numPr>
        <w:tabs>
          <w:tab w:val="num" w:pos="851"/>
        </w:tabs>
        <w:autoSpaceDE w:val="0"/>
        <w:spacing w:after="0" w:line="276" w:lineRule="auto"/>
        <w:rPr>
          <w:sz w:val="24"/>
        </w:rPr>
      </w:pPr>
      <w:r w:rsidRPr="009C2F4D">
        <w:rPr>
          <w:sz w:val="24"/>
        </w:rPr>
        <w:t xml:space="preserve">Zmiana umowy wymaga przedstawienia pisemnego wniosku dotyczącego proponowanej zmiany wraz z uzasadnieniem. </w:t>
      </w:r>
    </w:p>
    <w:p w14:paraId="5A9C806E" w14:textId="77777777" w:rsidR="00D32FF7" w:rsidRPr="009C2F4D" w:rsidRDefault="00000000" w:rsidP="009C2F4D">
      <w:pPr>
        <w:numPr>
          <w:ilvl w:val="0"/>
          <w:numId w:val="14"/>
        </w:numPr>
        <w:spacing w:after="0" w:line="276" w:lineRule="auto"/>
        <w:ind w:right="-55" w:hanging="360"/>
        <w:rPr>
          <w:sz w:val="24"/>
        </w:rPr>
      </w:pPr>
      <w:r w:rsidRPr="009C2F4D">
        <w:rPr>
          <w:sz w:val="24"/>
        </w:rPr>
        <w:t xml:space="preserve">Zmiana wynagrodzenia może nastąpić w przypadku zmiany urzędowej stawki podatku VAT.  </w:t>
      </w:r>
    </w:p>
    <w:p w14:paraId="0650AC48" w14:textId="5FEE052B" w:rsidR="00155E92" w:rsidRPr="009C2F4D" w:rsidRDefault="00000000" w:rsidP="009C2F4D">
      <w:pPr>
        <w:pStyle w:val="Akapitzlist"/>
        <w:numPr>
          <w:ilvl w:val="0"/>
          <w:numId w:val="13"/>
        </w:numPr>
        <w:tabs>
          <w:tab w:val="left" w:pos="8080"/>
        </w:tabs>
        <w:spacing w:after="0" w:line="276" w:lineRule="auto"/>
        <w:ind w:right="87"/>
        <w:rPr>
          <w:sz w:val="24"/>
        </w:rPr>
      </w:pPr>
      <w:r w:rsidRPr="009C2F4D">
        <w:rPr>
          <w:sz w:val="24"/>
        </w:rPr>
        <w:t xml:space="preserve">Wszelkie zmiany postanowień umowy wymagają formy pisemnej pod rygorem nieważności.  </w:t>
      </w:r>
    </w:p>
    <w:p w14:paraId="7EE8EA1B" w14:textId="7CDB9A7F" w:rsidR="00D32FF7" w:rsidRPr="007F53F2" w:rsidRDefault="00000000" w:rsidP="007F53F2">
      <w:pPr>
        <w:pStyle w:val="Nagwek1"/>
        <w:spacing w:before="100" w:beforeAutospacing="1"/>
        <w:ind w:left="0" w:firstLine="0"/>
        <w:jc w:val="center"/>
        <w:rPr>
          <w:sz w:val="24"/>
        </w:rPr>
      </w:pPr>
      <w:r w:rsidRPr="007F53F2">
        <w:rPr>
          <w:sz w:val="24"/>
        </w:rPr>
        <w:lastRenderedPageBreak/>
        <w:t>§ 11 Siła wyższa</w:t>
      </w:r>
    </w:p>
    <w:p w14:paraId="486A12F5" w14:textId="77777777" w:rsidR="00D32FF7" w:rsidRPr="009C2F4D" w:rsidRDefault="00000000" w:rsidP="009C2F4D">
      <w:pPr>
        <w:numPr>
          <w:ilvl w:val="0"/>
          <w:numId w:val="15"/>
        </w:numPr>
        <w:spacing w:after="0" w:line="276" w:lineRule="auto"/>
        <w:ind w:right="87" w:hanging="360"/>
        <w:rPr>
          <w:sz w:val="24"/>
        </w:rPr>
      </w:pPr>
      <w:r w:rsidRPr="009C2F4D">
        <w:rPr>
          <w:sz w:val="24"/>
        </w:rPr>
        <w:t xml:space="preserve">Niewykonanie w całości lub w części zobowiązań Stron wynikających z niniejszej Umowy nie może być wykorzystane wobec drugiej Strony do dochodzenia roszczeń, jeśli przyczyną niewykonania jest siła wyższa.  </w:t>
      </w:r>
    </w:p>
    <w:p w14:paraId="2866124E" w14:textId="271F6C56" w:rsidR="00D32FF7" w:rsidRPr="009C2F4D" w:rsidRDefault="00000000" w:rsidP="009C2F4D">
      <w:pPr>
        <w:numPr>
          <w:ilvl w:val="0"/>
          <w:numId w:val="15"/>
        </w:numPr>
        <w:tabs>
          <w:tab w:val="left" w:pos="9072"/>
        </w:tabs>
        <w:spacing w:after="0" w:line="276" w:lineRule="auto"/>
        <w:ind w:right="224" w:hanging="360"/>
        <w:rPr>
          <w:sz w:val="24"/>
        </w:rPr>
      </w:pPr>
      <w:r w:rsidRPr="009C2F4D">
        <w:rPr>
          <w:sz w:val="24"/>
        </w:rPr>
        <w:t>Przez siłę wyższą rozumie się zdarzenia niemożliwe do przewidzenia, w chwili</w:t>
      </w:r>
      <w:r w:rsidR="005F445F" w:rsidRPr="009C2F4D">
        <w:rPr>
          <w:sz w:val="24"/>
        </w:rPr>
        <w:t xml:space="preserve"> </w:t>
      </w:r>
      <w:r w:rsidRPr="009C2F4D">
        <w:rPr>
          <w:sz w:val="24"/>
        </w:rPr>
        <w:t xml:space="preserve">zawierania Umowy, na które strony nie mają wpływu i są przez Strony niemożliwe do pokonania, a w szczególności: klęski żywiołowe, wojny i inne zdarzenia uniemożliwiające wykonanie Umowy. </w:t>
      </w:r>
    </w:p>
    <w:p w14:paraId="139DF0EF" w14:textId="1DFB77FE" w:rsidR="00D32FF7" w:rsidRPr="009C2F4D" w:rsidRDefault="00000000" w:rsidP="009C2F4D">
      <w:pPr>
        <w:tabs>
          <w:tab w:val="left" w:pos="9072"/>
        </w:tabs>
        <w:spacing w:before="240" w:after="0" w:line="276" w:lineRule="auto"/>
        <w:ind w:left="0" w:firstLine="0"/>
        <w:jc w:val="center"/>
        <w:rPr>
          <w:b/>
          <w:bCs/>
          <w:sz w:val="24"/>
        </w:rPr>
      </w:pPr>
      <w:r w:rsidRPr="009C2F4D">
        <w:rPr>
          <w:b/>
          <w:bCs/>
          <w:sz w:val="24"/>
        </w:rPr>
        <w:t>§ 12 Postanowienia końcowe</w:t>
      </w:r>
    </w:p>
    <w:p w14:paraId="2D30CAC8" w14:textId="42DCE965" w:rsidR="00D32FF7" w:rsidRPr="009C2F4D" w:rsidRDefault="00000000" w:rsidP="009C2F4D">
      <w:pPr>
        <w:numPr>
          <w:ilvl w:val="0"/>
          <w:numId w:val="16"/>
        </w:numPr>
        <w:tabs>
          <w:tab w:val="left" w:pos="9072"/>
        </w:tabs>
        <w:spacing w:after="0" w:line="276" w:lineRule="auto"/>
        <w:ind w:right="224" w:hanging="360"/>
        <w:rPr>
          <w:sz w:val="24"/>
        </w:rPr>
      </w:pPr>
      <w:r w:rsidRPr="009C2F4D">
        <w:rPr>
          <w:sz w:val="24"/>
        </w:rPr>
        <w:t xml:space="preserve">Strony mają obowiązek wzajemnego informowania o wszelkich zmianach swojego statusu </w:t>
      </w:r>
      <w:r w:rsidR="0087569C" w:rsidRPr="009C2F4D">
        <w:rPr>
          <w:sz w:val="24"/>
        </w:rPr>
        <w:t xml:space="preserve">prawnego, </w:t>
      </w:r>
      <w:r w:rsidRPr="009C2F4D">
        <w:rPr>
          <w:sz w:val="24"/>
        </w:rPr>
        <w:t xml:space="preserve">a także o wszczęciu lub złożeniu wniosku w przedmiocie postępowania upadłościowego, układowego i likwidacyjnego, zawieszeniu działalności, a także o zmianach adresu.  </w:t>
      </w:r>
    </w:p>
    <w:p w14:paraId="43E018D9" w14:textId="21900482" w:rsidR="00D32FF7" w:rsidRPr="009C2F4D" w:rsidRDefault="00000000" w:rsidP="009C2F4D">
      <w:pPr>
        <w:numPr>
          <w:ilvl w:val="0"/>
          <w:numId w:val="16"/>
        </w:numPr>
        <w:tabs>
          <w:tab w:val="left" w:pos="9072"/>
        </w:tabs>
        <w:spacing w:after="0" w:line="276" w:lineRule="auto"/>
        <w:ind w:right="224" w:hanging="360"/>
        <w:rPr>
          <w:sz w:val="24"/>
        </w:rPr>
      </w:pPr>
      <w:r w:rsidRPr="009C2F4D">
        <w:rPr>
          <w:sz w:val="24"/>
        </w:rPr>
        <w:t xml:space="preserve">W przypadku niepoinformowania drugiej Strony o zmianie adresu, pisma wysłane na adres podany w komparycji niniejszej umowy uważa się za dostarczone do adresata.  </w:t>
      </w:r>
    </w:p>
    <w:p w14:paraId="07260D89" w14:textId="5A3EA9BB" w:rsidR="00D32FF7" w:rsidRPr="009C2F4D" w:rsidRDefault="00000000" w:rsidP="009C2F4D">
      <w:pPr>
        <w:numPr>
          <w:ilvl w:val="0"/>
          <w:numId w:val="16"/>
        </w:numPr>
        <w:tabs>
          <w:tab w:val="left" w:pos="9072"/>
        </w:tabs>
        <w:spacing w:after="0" w:line="276" w:lineRule="auto"/>
        <w:ind w:right="224" w:hanging="360"/>
        <w:rPr>
          <w:sz w:val="24"/>
        </w:rPr>
      </w:pPr>
      <w:r w:rsidRPr="009C2F4D">
        <w:rPr>
          <w:sz w:val="24"/>
        </w:rPr>
        <w:t>W przypadku zaistnienia pomiędzy Stronami ewentualnych sporów o roszczenia cywilnoprawne w sprawach, w których zawarcie ugody jest dopuszczalne, Strony zobowiązują się do ich rozwiązania</w:t>
      </w:r>
      <w:r w:rsidR="00B63E33" w:rsidRPr="009C2F4D">
        <w:rPr>
          <w:sz w:val="24"/>
        </w:rPr>
        <w:t xml:space="preserve"> </w:t>
      </w:r>
      <w:r w:rsidRPr="009C2F4D">
        <w:rPr>
          <w:sz w:val="24"/>
        </w:rPr>
        <w:t xml:space="preserve">w drodze mediacji lub innemu polubownemu rozwiązaniu sporu przed Sądem Polubownym przy Prokuratorii Generalnej Rzeczpospolitej Polskiej (adres ul. Krucza 36/Wspólna 6, 00-522 Warszawa), wybranym mediatorem albo osobą prowadzącą inne polubowne rozwiązanie sporu. W przypadku nieosiągnięcia przez Strony porozumienia, sprawy sporne wynikłe z umowy będą rozstrzygane przez sąd powszechny właściwy dla siedziby Zamawiającego.  </w:t>
      </w:r>
    </w:p>
    <w:p w14:paraId="59E1E5EF" w14:textId="08D4BB65" w:rsidR="00D32FF7" w:rsidRPr="009C2F4D" w:rsidRDefault="00000000" w:rsidP="009C2F4D">
      <w:pPr>
        <w:numPr>
          <w:ilvl w:val="0"/>
          <w:numId w:val="16"/>
        </w:numPr>
        <w:tabs>
          <w:tab w:val="left" w:pos="9072"/>
        </w:tabs>
        <w:spacing w:after="0" w:line="276" w:lineRule="auto"/>
        <w:ind w:right="224" w:hanging="360"/>
        <w:rPr>
          <w:sz w:val="24"/>
        </w:rPr>
      </w:pPr>
      <w:r w:rsidRPr="009C2F4D">
        <w:rPr>
          <w:sz w:val="24"/>
        </w:rPr>
        <w:t xml:space="preserve">Umowę niniejszą sporządzono w trzech jednobrzmiących egzemplarzach, z czego jeden otrzymuje Wykonawca, dwa Zamawiający.  </w:t>
      </w:r>
    </w:p>
    <w:p w14:paraId="4A3EDF42" w14:textId="77777777" w:rsidR="00D32FF7" w:rsidRPr="009C2F4D" w:rsidRDefault="00000000" w:rsidP="009C2F4D">
      <w:pPr>
        <w:numPr>
          <w:ilvl w:val="0"/>
          <w:numId w:val="16"/>
        </w:numPr>
        <w:tabs>
          <w:tab w:val="left" w:pos="9072"/>
        </w:tabs>
        <w:spacing w:after="0" w:line="276" w:lineRule="auto"/>
        <w:ind w:right="224" w:hanging="360"/>
        <w:rPr>
          <w:sz w:val="24"/>
        </w:rPr>
      </w:pPr>
      <w:r w:rsidRPr="009C2F4D">
        <w:rPr>
          <w:sz w:val="24"/>
        </w:rPr>
        <w:t xml:space="preserve">Integralną część umowy stanowią następujące dokumenty:  </w:t>
      </w:r>
    </w:p>
    <w:p w14:paraId="0F22D9AA" w14:textId="77777777" w:rsidR="00CB00C9" w:rsidRPr="009C2F4D" w:rsidRDefault="00000000" w:rsidP="009C2F4D">
      <w:pPr>
        <w:numPr>
          <w:ilvl w:val="1"/>
          <w:numId w:val="16"/>
        </w:numPr>
        <w:tabs>
          <w:tab w:val="left" w:pos="9072"/>
        </w:tabs>
        <w:spacing w:after="0" w:line="276" w:lineRule="auto"/>
        <w:ind w:right="224" w:hanging="360"/>
        <w:rPr>
          <w:sz w:val="24"/>
        </w:rPr>
      </w:pPr>
      <w:r w:rsidRPr="009C2F4D">
        <w:rPr>
          <w:sz w:val="24"/>
        </w:rPr>
        <w:t xml:space="preserve">oferta Wykonawcy, </w:t>
      </w:r>
    </w:p>
    <w:p w14:paraId="6907D438" w14:textId="74CDEB36" w:rsidR="00D32FF7" w:rsidRPr="009C2F4D" w:rsidRDefault="00CB00C9" w:rsidP="009C2F4D">
      <w:pPr>
        <w:numPr>
          <w:ilvl w:val="1"/>
          <w:numId w:val="16"/>
        </w:numPr>
        <w:tabs>
          <w:tab w:val="left" w:pos="9072"/>
        </w:tabs>
        <w:spacing w:after="0" w:line="276" w:lineRule="auto"/>
        <w:ind w:right="224" w:hanging="360"/>
        <w:rPr>
          <w:sz w:val="24"/>
        </w:rPr>
      </w:pPr>
      <w:r w:rsidRPr="009C2F4D">
        <w:rPr>
          <w:sz w:val="24"/>
        </w:rPr>
        <w:t xml:space="preserve">karta gwarancyjna </w:t>
      </w:r>
    </w:p>
    <w:p w14:paraId="74F26956" w14:textId="6BBD72FC" w:rsidR="00CB00C9" w:rsidRPr="009C2F4D" w:rsidRDefault="00CB00C9" w:rsidP="009C2F4D">
      <w:pPr>
        <w:tabs>
          <w:tab w:val="left" w:pos="9072"/>
        </w:tabs>
        <w:spacing w:after="0" w:line="276" w:lineRule="auto"/>
        <w:ind w:left="1133" w:right="224" w:firstLine="0"/>
        <w:rPr>
          <w:sz w:val="24"/>
        </w:rPr>
      </w:pPr>
    </w:p>
    <w:p w14:paraId="026D6482" w14:textId="77777777" w:rsidR="002A76B1" w:rsidRDefault="002A76B1" w:rsidP="009C2F4D">
      <w:pPr>
        <w:pStyle w:val="Nagwek1"/>
        <w:tabs>
          <w:tab w:val="center" w:pos="3022"/>
          <w:tab w:val="center" w:pos="8261"/>
        </w:tabs>
        <w:spacing w:line="276" w:lineRule="auto"/>
        <w:ind w:left="-15" w:firstLine="0"/>
        <w:rPr>
          <w:sz w:val="24"/>
        </w:rPr>
      </w:pPr>
    </w:p>
    <w:p w14:paraId="006F6C34" w14:textId="26C58433" w:rsidR="00D32FF7" w:rsidRPr="009C2F4D" w:rsidRDefault="00000000" w:rsidP="009C2F4D">
      <w:pPr>
        <w:pStyle w:val="Nagwek1"/>
        <w:tabs>
          <w:tab w:val="center" w:pos="3022"/>
          <w:tab w:val="center" w:pos="8261"/>
        </w:tabs>
        <w:spacing w:line="276" w:lineRule="auto"/>
        <w:ind w:left="-15" w:firstLine="0"/>
        <w:rPr>
          <w:b w:val="0"/>
          <w:sz w:val="24"/>
        </w:rPr>
      </w:pPr>
      <w:r w:rsidRPr="009C2F4D">
        <w:rPr>
          <w:sz w:val="24"/>
        </w:rPr>
        <w:t>ZAMAWIAJĄCY</w:t>
      </w:r>
      <w:r w:rsidRPr="009C2F4D">
        <w:rPr>
          <w:b w:val="0"/>
          <w:sz w:val="24"/>
        </w:rPr>
        <w:t xml:space="preserve"> </w:t>
      </w:r>
      <w:r w:rsidR="00CB00C9" w:rsidRPr="009C2F4D">
        <w:rPr>
          <w:b w:val="0"/>
          <w:sz w:val="24"/>
        </w:rPr>
        <w:tab/>
      </w:r>
      <w:r w:rsidR="00CB00C9" w:rsidRPr="009C2F4D">
        <w:rPr>
          <w:b w:val="0"/>
          <w:sz w:val="24"/>
        </w:rPr>
        <w:tab/>
      </w:r>
      <w:r w:rsidRPr="009C2F4D">
        <w:rPr>
          <w:sz w:val="24"/>
        </w:rPr>
        <w:t>WYKONAWCA</w:t>
      </w:r>
      <w:r w:rsidRPr="009C2F4D">
        <w:rPr>
          <w:b w:val="0"/>
          <w:sz w:val="24"/>
        </w:rPr>
        <w:t xml:space="preserve"> </w:t>
      </w:r>
    </w:p>
    <w:p w14:paraId="41303A4D" w14:textId="77777777" w:rsidR="005F445F" w:rsidRPr="009C2F4D" w:rsidRDefault="005F445F" w:rsidP="009C2F4D">
      <w:pPr>
        <w:spacing w:after="0" w:line="276" w:lineRule="auto"/>
        <w:ind w:left="0" w:firstLine="0"/>
        <w:jc w:val="left"/>
        <w:rPr>
          <w:sz w:val="24"/>
        </w:rPr>
      </w:pPr>
    </w:p>
    <w:p w14:paraId="6E406D59" w14:textId="77777777" w:rsidR="00D24C5F" w:rsidRPr="009C2F4D" w:rsidRDefault="00D24C5F" w:rsidP="009C2F4D">
      <w:pPr>
        <w:spacing w:after="0" w:line="276" w:lineRule="auto"/>
        <w:rPr>
          <w:b/>
          <w:sz w:val="24"/>
        </w:rPr>
      </w:pPr>
    </w:p>
    <w:p w14:paraId="71B53D09" w14:textId="77777777" w:rsidR="003E7341" w:rsidRPr="009C2F4D" w:rsidRDefault="003E7341" w:rsidP="009C2F4D">
      <w:pPr>
        <w:spacing w:after="0" w:line="276" w:lineRule="auto"/>
        <w:rPr>
          <w:b/>
          <w:sz w:val="24"/>
        </w:rPr>
      </w:pPr>
    </w:p>
    <w:p w14:paraId="047238EA" w14:textId="77777777" w:rsidR="002A76B1" w:rsidRDefault="002A76B1" w:rsidP="009C2F4D">
      <w:pPr>
        <w:spacing w:after="0" w:line="276" w:lineRule="auto"/>
        <w:rPr>
          <w:b/>
          <w:sz w:val="24"/>
        </w:rPr>
      </w:pPr>
    </w:p>
    <w:p w14:paraId="2693E84B" w14:textId="39B589BF" w:rsidR="003E7341" w:rsidRDefault="003E7341" w:rsidP="009C2F4D">
      <w:pPr>
        <w:spacing w:after="0" w:line="276" w:lineRule="auto"/>
        <w:rPr>
          <w:b/>
          <w:sz w:val="24"/>
        </w:rPr>
      </w:pPr>
      <w:r w:rsidRPr="009C2F4D">
        <w:rPr>
          <w:b/>
          <w:sz w:val="24"/>
        </w:rPr>
        <w:t>Kontrasygnata</w:t>
      </w:r>
    </w:p>
    <w:p w14:paraId="2AE03AEB" w14:textId="77777777" w:rsidR="002A76B1" w:rsidRDefault="002A76B1" w:rsidP="009C2F4D">
      <w:pPr>
        <w:spacing w:after="0" w:line="276" w:lineRule="auto"/>
        <w:rPr>
          <w:b/>
          <w:sz w:val="24"/>
        </w:rPr>
      </w:pPr>
    </w:p>
    <w:p w14:paraId="18D6C175" w14:textId="77777777" w:rsidR="002A76B1" w:rsidRDefault="002A76B1" w:rsidP="009C2F4D">
      <w:pPr>
        <w:spacing w:after="0" w:line="276" w:lineRule="auto"/>
        <w:rPr>
          <w:b/>
          <w:sz w:val="24"/>
        </w:rPr>
      </w:pPr>
    </w:p>
    <w:p w14:paraId="7DCB29B2" w14:textId="77777777" w:rsidR="002A76B1" w:rsidRDefault="002A76B1" w:rsidP="009C2F4D">
      <w:pPr>
        <w:spacing w:after="0" w:line="276" w:lineRule="auto"/>
        <w:rPr>
          <w:b/>
          <w:sz w:val="24"/>
        </w:rPr>
      </w:pPr>
    </w:p>
    <w:p w14:paraId="36ED430C" w14:textId="77777777" w:rsidR="002A76B1" w:rsidRDefault="002A76B1" w:rsidP="009C2F4D">
      <w:pPr>
        <w:spacing w:after="0" w:line="276" w:lineRule="auto"/>
        <w:rPr>
          <w:b/>
          <w:sz w:val="24"/>
        </w:rPr>
      </w:pPr>
    </w:p>
    <w:p w14:paraId="6072C5BD" w14:textId="77777777" w:rsidR="002A76B1" w:rsidRDefault="002A76B1" w:rsidP="009C2F4D">
      <w:pPr>
        <w:spacing w:after="0" w:line="276" w:lineRule="auto"/>
        <w:rPr>
          <w:b/>
          <w:sz w:val="24"/>
        </w:rPr>
      </w:pPr>
    </w:p>
    <w:p w14:paraId="322D90BA" w14:textId="6D123321" w:rsidR="00E53378" w:rsidRPr="009C2F4D" w:rsidRDefault="00E53378" w:rsidP="009C2F4D">
      <w:pPr>
        <w:spacing w:after="0" w:line="276" w:lineRule="auto"/>
        <w:rPr>
          <w:b/>
          <w:sz w:val="24"/>
        </w:rPr>
      </w:pPr>
      <w:r w:rsidRPr="009C2F4D">
        <w:rPr>
          <w:b/>
          <w:sz w:val="24"/>
        </w:rPr>
        <w:lastRenderedPageBreak/>
        <w:t>Załącznik nr 2 do Umowy</w:t>
      </w:r>
    </w:p>
    <w:p w14:paraId="191610C1" w14:textId="77777777" w:rsidR="00E53378" w:rsidRPr="009C2F4D" w:rsidRDefault="00E53378" w:rsidP="009C2F4D">
      <w:pPr>
        <w:spacing w:after="0" w:line="276" w:lineRule="auto"/>
        <w:rPr>
          <w:b/>
          <w:sz w:val="24"/>
        </w:rPr>
      </w:pPr>
    </w:p>
    <w:p w14:paraId="7E8D8624" w14:textId="77777777" w:rsidR="00E53378" w:rsidRPr="009C2F4D" w:rsidRDefault="00E53378" w:rsidP="009C2F4D">
      <w:pPr>
        <w:spacing w:after="0" w:line="276" w:lineRule="auto"/>
        <w:jc w:val="center"/>
        <w:rPr>
          <w:b/>
          <w:sz w:val="24"/>
        </w:rPr>
      </w:pPr>
      <w:r w:rsidRPr="009C2F4D">
        <w:rPr>
          <w:b/>
          <w:sz w:val="24"/>
        </w:rPr>
        <w:t xml:space="preserve">WZÓR KARTY GWARANCJI JAKOŚCI </w:t>
      </w:r>
    </w:p>
    <w:p w14:paraId="165FFE9A" w14:textId="77777777" w:rsidR="00E53378" w:rsidRPr="009C2F4D" w:rsidRDefault="00E53378" w:rsidP="009C2F4D">
      <w:pPr>
        <w:spacing w:after="0" w:line="276" w:lineRule="auto"/>
        <w:rPr>
          <w:b/>
          <w:sz w:val="24"/>
        </w:rPr>
      </w:pPr>
    </w:p>
    <w:p w14:paraId="7BB72698" w14:textId="3DA81750" w:rsidR="00E53378" w:rsidRPr="009C2F4D" w:rsidRDefault="00E53378" w:rsidP="009C2F4D">
      <w:pPr>
        <w:spacing w:after="0" w:line="276" w:lineRule="auto"/>
        <w:ind w:left="426" w:hanging="426"/>
        <w:rPr>
          <w:sz w:val="24"/>
        </w:rPr>
      </w:pPr>
      <w:r w:rsidRPr="009C2F4D">
        <w:rPr>
          <w:sz w:val="24"/>
        </w:rPr>
        <w:t>1.</w:t>
      </w:r>
      <w:r w:rsidRPr="009C2F4D">
        <w:rPr>
          <w:sz w:val="24"/>
        </w:rPr>
        <w:tab/>
      </w:r>
      <w:r w:rsidR="00CB00C9" w:rsidRPr="009C2F4D">
        <w:rPr>
          <w:sz w:val="24"/>
        </w:rPr>
        <w:t>W zakresie opisanym w Umowie Nr …………</w:t>
      </w:r>
      <w:proofErr w:type="gramStart"/>
      <w:r w:rsidR="00CB00C9" w:rsidRPr="009C2F4D">
        <w:rPr>
          <w:sz w:val="24"/>
        </w:rPr>
        <w:t>…….</w:t>
      </w:r>
      <w:proofErr w:type="gramEnd"/>
      <w:r w:rsidR="00CB00C9" w:rsidRPr="009C2F4D">
        <w:rPr>
          <w:sz w:val="24"/>
        </w:rPr>
        <w:t xml:space="preserve">. z dnia …………roku Wykonawca udziela gwarancji jakości zgodnie z gwarancją producenta </w:t>
      </w:r>
      <w:r w:rsidRPr="009C2F4D">
        <w:rPr>
          <w:sz w:val="24"/>
        </w:rPr>
        <w:t xml:space="preserve">na dostarczany </w:t>
      </w:r>
      <w:r w:rsidRPr="009C2F4D">
        <w:rPr>
          <w:bCs/>
          <w:sz w:val="24"/>
        </w:rPr>
        <w:t>sprzęt</w:t>
      </w:r>
      <w:r w:rsidRPr="009C2F4D">
        <w:rPr>
          <w:sz w:val="24"/>
        </w:rPr>
        <w:t xml:space="preserve"> i ich części zamienne</w:t>
      </w:r>
      <w:r w:rsidR="00CB00C9" w:rsidRPr="009C2F4D">
        <w:rPr>
          <w:sz w:val="24"/>
        </w:rPr>
        <w:t xml:space="preserve"> </w:t>
      </w:r>
      <w:r w:rsidRPr="009C2F4D">
        <w:rPr>
          <w:sz w:val="24"/>
        </w:rPr>
        <w:t xml:space="preserve">od daty dokonania ich odbioru, a dla wymienianych elementów </w:t>
      </w:r>
      <w:r w:rsidRPr="009C2F4D">
        <w:rPr>
          <w:bCs/>
          <w:sz w:val="24"/>
        </w:rPr>
        <w:t>sprzętu</w:t>
      </w:r>
      <w:r w:rsidRPr="009C2F4D">
        <w:rPr>
          <w:sz w:val="24"/>
        </w:rPr>
        <w:t>, urządzeń lub ich części od dnia ich wymiany. Niezależnie od uprawnień przysługujących Zamawiającemu z tytułu udzielonej gwarancji jakości, Zamawiającemu służyć będą uprawnienia z tytułu rękojmi za wady fizyczne.</w:t>
      </w:r>
    </w:p>
    <w:p w14:paraId="3C508E74" w14:textId="5EE66B96" w:rsidR="00E53378" w:rsidRPr="009C2F4D" w:rsidRDefault="00E53378" w:rsidP="009C2F4D">
      <w:pPr>
        <w:spacing w:after="0" w:line="276" w:lineRule="auto"/>
        <w:ind w:left="426" w:hanging="426"/>
        <w:rPr>
          <w:sz w:val="24"/>
        </w:rPr>
      </w:pPr>
      <w:r w:rsidRPr="009C2F4D">
        <w:rPr>
          <w:sz w:val="24"/>
        </w:rPr>
        <w:t>2.</w:t>
      </w:r>
      <w:r w:rsidRPr="009C2F4D">
        <w:rPr>
          <w:sz w:val="24"/>
        </w:rPr>
        <w:tab/>
        <w:t xml:space="preserve">Wykonawca gwarantuje dostawę fabrycznie nowych, nieużywanych sprzętów, </w:t>
      </w:r>
      <w:r w:rsidR="00CB00C9" w:rsidRPr="009C2F4D">
        <w:rPr>
          <w:sz w:val="24"/>
        </w:rPr>
        <w:t>urządzeń,</w:t>
      </w:r>
      <w:r w:rsidRPr="009C2F4D">
        <w:rPr>
          <w:sz w:val="24"/>
        </w:rPr>
        <w:t xml:space="preserve"> o którym mowa w ust. 1, a także części zamiennych, (jeżeli dotyczy), które pozbawione są ujawnionych wad w rozwiązaniach technicznych, produkcyjnych lub materiałowych.</w:t>
      </w:r>
    </w:p>
    <w:p w14:paraId="7975CE15" w14:textId="77777777" w:rsidR="00E53378" w:rsidRPr="009C2F4D" w:rsidRDefault="00E53378" w:rsidP="009C2F4D">
      <w:pPr>
        <w:spacing w:after="0" w:line="276" w:lineRule="auto"/>
        <w:ind w:left="426" w:hanging="426"/>
        <w:rPr>
          <w:sz w:val="24"/>
        </w:rPr>
      </w:pPr>
      <w:r w:rsidRPr="009C2F4D">
        <w:rPr>
          <w:sz w:val="24"/>
        </w:rPr>
        <w:t>5.</w:t>
      </w:r>
      <w:r w:rsidRPr="009C2F4D">
        <w:rPr>
          <w:sz w:val="24"/>
        </w:rPr>
        <w:tab/>
        <w:t>Realizacja uprawnień z tytułu gwarancji jakości odbywać się będzie, na poniżej podanych warunkach, które traktować należy jako wymogi minimalne:</w:t>
      </w:r>
    </w:p>
    <w:p w14:paraId="376FE295" w14:textId="77777777" w:rsidR="00E53378" w:rsidRPr="009C2F4D" w:rsidRDefault="00E53378" w:rsidP="009C2F4D">
      <w:pPr>
        <w:spacing w:after="0" w:line="276" w:lineRule="auto"/>
        <w:ind w:left="851" w:hanging="426"/>
        <w:rPr>
          <w:sz w:val="24"/>
        </w:rPr>
      </w:pPr>
      <w:r w:rsidRPr="009C2F4D">
        <w:rPr>
          <w:sz w:val="24"/>
        </w:rPr>
        <w:t>1)</w:t>
      </w:r>
      <w:r w:rsidRPr="009C2F4D">
        <w:rPr>
          <w:sz w:val="24"/>
        </w:rPr>
        <w:tab/>
        <w:t>istnienie wad stwierdza się protokolarnie. W protokole stwierdzenia wad, Zamawiający wyznacza termin na usunięcie wad. Wykonawca usunie wady bezpłatnie w terminie wyznaczonym przez Zamawiającego;</w:t>
      </w:r>
    </w:p>
    <w:p w14:paraId="5A5437C8" w14:textId="77777777" w:rsidR="00E53378" w:rsidRPr="009C2F4D" w:rsidRDefault="00E53378" w:rsidP="009C2F4D">
      <w:pPr>
        <w:spacing w:after="0" w:line="276" w:lineRule="auto"/>
        <w:ind w:left="851" w:hanging="426"/>
        <w:rPr>
          <w:sz w:val="24"/>
        </w:rPr>
      </w:pPr>
      <w:r w:rsidRPr="009C2F4D">
        <w:rPr>
          <w:sz w:val="24"/>
        </w:rPr>
        <w:t>2)</w:t>
      </w:r>
      <w:r w:rsidRPr="009C2F4D">
        <w:rPr>
          <w:sz w:val="24"/>
        </w:rPr>
        <w:tab/>
        <w:t>w przypadku wystąpienia (ujawnienia) wady w okresie gwarancji Zamawiający zobowiązany jest zawiadomić pisemnie Wykonawcę w terminie 7 dni roboczych od daty jej wystąpienia (wykrycia);</w:t>
      </w:r>
    </w:p>
    <w:p w14:paraId="6BECE2B3" w14:textId="77777777" w:rsidR="00E53378" w:rsidRPr="009C2F4D" w:rsidRDefault="00E53378" w:rsidP="009C2F4D">
      <w:pPr>
        <w:spacing w:after="0" w:line="276" w:lineRule="auto"/>
        <w:ind w:left="851" w:hanging="426"/>
        <w:rPr>
          <w:sz w:val="24"/>
        </w:rPr>
      </w:pPr>
      <w:r w:rsidRPr="009C2F4D">
        <w:rPr>
          <w:sz w:val="24"/>
        </w:rPr>
        <w:t>3)</w:t>
      </w:r>
      <w:r w:rsidRPr="009C2F4D">
        <w:rPr>
          <w:sz w:val="24"/>
        </w:rPr>
        <w:tab/>
        <w:t>usunięcie wad powinno być stwierdzone protokolarnie;</w:t>
      </w:r>
    </w:p>
    <w:p w14:paraId="79C1CE35" w14:textId="48BA4FBB" w:rsidR="00E53378" w:rsidRPr="009C2F4D" w:rsidRDefault="00E53378" w:rsidP="009C2F4D">
      <w:pPr>
        <w:spacing w:after="0" w:line="276" w:lineRule="auto"/>
        <w:ind w:left="851" w:hanging="426"/>
        <w:rPr>
          <w:sz w:val="24"/>
        </w:rPr>
      </w:pPr>
      <w:r w:rsidRPr="009C2F4D">
        <w:rPr>
          <w:sz w:val="24"/>
        </w:rPr>
        <w:t>4)</w:t>
      </w:r>
      <w:r w:rsidRPr="009C2F4D">
        <w:rPr>
          <w:sz w:val="24"/>
        </w:rPr>
        <w:tab/>
        <w:t>Wykonawca przystąpi niezwłocznie do usuwania nieprzewidzianych wad zgłoszonych w okresie gwarancji, w racjonalnym terminie nie dłuższym niż 7 dni roboczych od chwili otrzymania zawiadomienia o ich wystąpieniu;</w:t>
      </w:r>
    </w:p>
    <w:p w14:paraId="1B10B7B9" w14:textId="77777777" w:rsidR="00E53378" w:rsidRPr="009C2F4D" w:rsidRDefault="00E53378" w:rsidP="009C2F4D">
      <w:pPr>
        <w:spacing w:after="0" w:line="276" w:lineRule="auto"/>
        <w:ind w:left="851" w:hanging="426"/>
        <w:rPr>
          <w:sz w:val="24"/>
        </w:rPr>
      </w:pPr>
      <w:r w:rsidRPr="009C2F4D">
        <w:rPr>
          <w:sz w:val="24"/>
        </w:rPr>
        <w:t>5)</w:t>
      </w:r>
      <w:r w:rsidRPr="009C2F4D">
        <w:rPr>
          <w:sz w:val="24"/>
        </w:rPr>
        <w:tab/>
        <w:t>gwarancja obejmuje uszkodzenia wskutek wadliwego wykonawstwa, montażu lub instalacji, w tym także nieprzestrzegania warunków Umowy z Zamawiającym albo ukrytej wady materiałowej;</w:t>
      </w:r>
    </w:p>
    <w:p w14:paraId="6B650068" w14:textId="77777777" w:rsidR="00E53378" w:rsidRPr="009C2F4D" w:rsidRDefault="00E53378" w:rsidP="009C2F4D">
      <w:pPr>
        <w:spacing w:after="0" w:line="276" w:lineRule="auto"/>
        <w:ind w:left="851" w:hanging="426"/>
        <w:rPr>
          <w:sz w:val="24"/>
        </w:rPr>
      </w:pPr>
      <w:r w:rsidRPr="009C2F4D">
        <w:rPr>
          <w:sz w:val="24"/>
        </w:rPr>
        <w:t>6)</w:t>
      </w:r>
      <w:r w:rsidRPr="009C2F4D">
        <w:rPr>
          <w:sz w:val="24"/>
        </w:rPr>
        <w:tab/>
        <w:t>gwarancja dla dostarczonego sprzętu nie obejmuje roszczeń z tytułu uszkodzeń i wad wynikłych na skutek:</w:t>
      </w:r>
    </w:p>
    <w:p w14:paraId="1CCD8B92" w14:textId="77777777" w:rsidR="00E53378" w:rsidRPr="009C2F4D" w:rsidRDefault="00E53378" w:rsidP="009C2F4D">
      <w:pPr>
        <w:spacing w:after="0" w:line="276" w:lineRule="auto"/>
        <w:ind w:left="1276" w:hanging="426"/>
        <w:rPr>
          <w:sz w:val="24"/>
        </w:rPr>
      </w:pPr>
      <w:r w:rsidRPr="009C2F4D">
        <w:rPr>
          <w:sz w:val="24"/>
        </w:rPr>
        <w:t>a)</w:t>
      </w:r>
      <w:r w:rsidRPr="009C2F4D">
        <w:rPr>
          <w:sz w:val="24"/>
        </w:rPr>
        <w:tab/>
        <w:t>niewłaściwego lub niezgodnego z instrukcją obsługi działania użytkownika, niewłaściwego przechowywania lub konserwacji,</w:t>
      </w:r>
    </w:p>
    <w:p w14:paraId="14702833" w14:textId="77777777" w:rsidR="00E53378" w:rsidRPr="009C2F4D" w:rsidRDefault="00E53378" w:rsidP="009C2F4D">
      <w:pPr>
        <w:spacing w:after="0" w:line="276" w:lineRule="auto"/>
        <w:ind w:left="1276" w:hanging="426"/>
        <w:rPr>
          <w:sz w:val="24"/>
        </w:rPr>
      </w:pPr>
      <w:r w:rsidRPr="009C2F4D">
        <w:rPr>
          <w:sz w:val="24"/>
        </w:rPr>
        <w:t>b)</w:t>
      </w:r>
      <w:r w:rsidRPr="009C2F4D">
        <w:rPr>
          <w:sz w:val="24"/>
        </w:rPr>
        <w:tab/>
        <w:t>niewłaściwej obsługi lub niezgodnej z przekazaną przez Wykonawcę instrukcją,</w:t>
      </w:r>
    </w:p>
    <w:p w14:paraId="2DC2DCEF" w14:textId="77777777" w:rsidR="00E53378" w:rsidRPr="009C2F4D" w:rsidRDefault="00E53378" w:rsidP="009C2F4D">
      <w:pPr>
        <w:spacing w:after="0" w:line="276" w:lineRule="auto"/>
        <w:ind w:left="1276" w:hanging="426"/>
        <w:rPr>
          <w:sz w:val="24"/>
        </w:rPr>
      </w:pPr>
      <w:r w:rsidRPr="009C2F4D">
        <w:rPr>
          <w:sz w:val="24"/>
        </w:rPr>
        <w:t>c)</w:t>
      </w:r>
      <w:r w:rsidRPr="009C2F4D">
        <w:rPr>
          <w:sz w:val="24"/>
        </w:rPr>
        <w:tab/>
        <w:t>samowolnych napraw, przeróbek lub zmian konstrukcyjnych dokonanych przez użytkownika lub inne nieupoważnione osoby,</w:t>
      </w:r>
    </w:p>
    <w:p w14:paraId="27A27D57" w14:textId="77777777" w:rsidR="00E53378" w:rsidRPr="009C2F4D" w:rsidRDefault="00E53378" w:rsidP="009C2F4D">
      <w:pPr>
        <w:spacing w:after="0" w:line="276" w:lineRule="auto"/>
        <w:ind w:left="1276" w:hanging="426"/>
        <w:rPr>
          <w:sz w:val="24"/>
        </w:rPr>
      </w:pPr>
      <w:r w:rsidRPr="009C2F4D">
        <w:rPr>
          <w:sz w:val="24"/>
        </w:rPr>
        <w:t>d)</w:t>
      </w:r>
      <w:r w:rsidRPr="009C2F4D">
        <w:rPr>
          <w:sz w:val="24"/>
        </w:rPr>
        <w:tab/>
        <w:t>uszkodzenia przez tzw. siły wyższe (w szczególności wyładowania atmosferyczne, powódź, pożar, zbyt wysokie napięcie elektryczne, wpływy chemiczne),</w:t>
      </w:r>
    </w:p>
    <w:p w14:paraId="610AF403" w14:textId="5F64B4B4" w:rsidR="00DE1890" w:rsidRPr="009C2F4D" w:rsidRDefault="00E53378" w:rsidP="0048371A">
      <w:pPr>
        <w:spacing w:after="0" w:line="276" w:lineRule="auto"/>
        <w:ind w:left="1276" w:hanging="426"/>
        <w:rPr>
          <w:sz w:val="24"/>
        </w:rPr>
      </w:pPr>
      <w:r w:rsidRPr="009C2F4D">
        <w:rPr>
          <w:sz w:val="24"/>
        </w:rPr>
        <w:t xml:space="preserve">e) </w:t>
      </w:r>
      <w:r w:rsidRPr="009C2F4D">
        <w:rPr>
          <w:sz w:val="24"/>
        </w:rPr>
        <w:tab/>
        <w:t>uszkodzeń związanych z nieprawidłową eksploatacją, przekroczenie podanych wartości konstrukcyjnych i eksploatacyjnych, stosowania niewłaściwych materiałów eksploatacyjnych.</w:t>
      </w:r>
    </w:p>
    <w:sectPr w:rsidR="00DE1890" w:rsidRPr="009C2F4D" w:rsidSect="00D40CE4">
      <w:footerReference w:type="even" r:id="rId7"/>
      <w:footerReference w:type="default" r:id="rId8"/>
      <w:footerReference w:type="first" r:id="rId9"/>
      <w:pgSz w:w="11906" w:h="16838"/>
      <w:pgMar w:top="1304" w:right="1191" w:bottom="851" w:left="119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2C89F" w14:textId="77777777" w:rsidR="005C3BAF" w:rsidRDefault="005C3BAF">
      <w:pPr>
        <w:spacing w:after="0" w:line="240" w:lineRule="auto"/>
      </w:pPr>
      <w:r>
        <w:separator/>
      </w:r>
    </w:p>
  </w:endnote>
  <w:endnote w:type="continuationSeparator" w:id="0">
    <w:p w14:paraId="7CF29A12" w14:textId="77777777" w:rsidR="005C3BAF" w:rsidRDefault="005C3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416F1" w14:textId="77777777" w:rsidR="00D32FF7" w:rsidRDefault="00000000">
    <w:pPr>
      <w:spacing w:after="0" w:line="259" w:lineRule="auto"/>
      <w:ind w:left="0" w:right="22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4F60CDE7" w14:textId="77777777" w:rsidR="00D32FF7" w:rsidRDefault="00000000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81003" w14:textId="77777777" w:rsidR="00D32FF7" w:rsidRDefault="00000000">
    <w:pPr>
      <w:spacing w:after="0" w:line="259" w:lineRule="auto"/>
      <w:ind w:left="0" w:right="22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4A1B0BB2" w14:textId="77777777" w:rsidR="00D32FF7" w:rsidRDefault="00000000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8D6E4" w14:textId="77777777" w:rsidR="00D32FF7" w:rsidRDefault="00000000">
    <w:pPr>
      <w:spacing w:after="0" w:line="259" w:lineRule="auto"/>
      <w:ind w:left="0" w:right="22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00E8AD9E" w14:textId="77777777" w:rsidR="00D32FF7" w:rsidRDefault="00000000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BD5E3" w14:textId="77777777" w:rsidR="005C3BAF" w:rsidRDefault="005C3BAF">
      <w:pPr>
        <w:spacing w:after="0" w:line="240" w:lineRule="auto"/>
      </w:pPr>
      <w:r>
        <w:separator/>
      </w:r>
    </w:p>
  </w:footnote>
  <w:footnote w:type="continuationSeparator" w:id="0">
    <w:p w14:paraId="503391AA" w14:textId="77777777" w:rsidR="005C3BAF" w:rsidRDefault="005C3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10A1"/>
    <w:multiLevelType w:val="hybridMultilevel"/>
    <w:tmpl w:val="0A163BEA"/>
    <w:lvl w:ilvl="0" w:tplc="EE4A3912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D679F2">
      <w:start w:val="1"/>
      <w:numFmt w:val="lowerLetter"/>
      <w:lvlText w:val="%2)"/>
      <w:lvlJc w:val="left"/>
      <w:pPr>
        <w:ind w:left="156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32EE5A">
      <w:start w:val="1"/>
      <w:numFmt w:val="lowerRoman"/>
      <w:lvlText w:val="%3"/>
      <w:lvlJc w:val="left"/>
      <w:pPr>
        <w:ind w:left="1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56744E">
      <w:start w:val="1"/>
      <w:numFmt w:val="decimal"/>
      <w:lvlText w:val="%4"/>
      <w:lvlJc w:val="left"/>
      <w:pPr>
        <w:ind w:left="2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DC9B9A">
      <w:start w:val="1"/>
      <w:numFmt w:val="lowerLetter"/>
      <w:lvlText w:val="%5"/>
      <w:lvlJc w:val="left"/>
      <w:pPr>
        <w:ind w:left="3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4A29538">
      <w:start w:val="1"/>
      <w:numFmt w:val="lowerRoman"/>
      <w:lvlText w:val="%6"/>
      <w:lvlJc w:val="left"/>
      <w:pPr>
        <w:ind w:left="4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C4158A">
      <w:start w:val="1"/>
      <w:numFmt w:val="decimal"/>
      <w:lvlText w:val="%7"/>
      <w:lvlJc w:val="left"/>
      <w:pPr>
        <w:ind w:left="4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1AF34C">
      <w:start w:val="1"/>
      <w:numFmt w:val="lowerLetter"/>
      <w:lvlText w:val="%8"/>
      <w:lvlJc w:val="left"/>
      <w:pPr>
        <w:ind w:left="5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84792C">
      <w:start w:val="1"/>
      <w:numFmt w:val="lowerRoman"/>
      <w:lvlText w:val="%9"/>
      <w:lvlJc w:val="left"/>
      <w:pPr>
        <w:ind w:left="6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6B14BB"/>
    <w:multiLevelType w:val="hybridMultilevel"/>
    <w:tmpl w:val="6156B3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8B513B"/>
    <w:multiLevelType w:val="hybridMultilevel"/>
    <w:tmpl w:val="F2B46DDA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976E5"/>
    <w:multiLevelType w:val="hybridMultilevel"/>
    <w:tmpl w:val="3CFA9A36"/>
    <w:lvl w:ilvl="0" w:tplc="AA30A654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1021B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5A7CA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FA719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38379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44751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2600A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1E55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52E9E5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AF516B6"/>
    <w:multiLevelType w:val="hybridMultilevel"/>
    <w:tmpl w:val="F8F8E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A3EFA"/>
    <w:multiLevelType w:val="hybridMultilevel"/>
    <w:tmpl w:val="F4089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F66370">
      <w:start w:val="1"/>
      <w:numFmt w:val="bullet"/>
      <w:lvlText w:val="-"/>
      <w:lvlJc w:val="left"/>
      <w:pPr>
        <w:ind w:left="2203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D6B79"/>
    <w:multiLevelType w:val="hybridMultilevel"/>
    <w:tmpl w:val="ED8EEF64"/>
    <w:lvl w:ilvl="0" w:tplc="6730FFAE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A80950">
      <w:start w:val="1"/>
      <w:numFmt w:val="decimal"/>
      <w:lvlText w:val="%2)"/>
      <w:lvlJc w:val="left"/>
      <w:pPr>
        <w:ind w:left="97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BC75C8">
      <w:start w:val="1"/>
      <w:numFmt w:val="lowerRoman"/>
      <w:lvlText w:val="%3"/>
      <w:lvlJc w:val="left"/>
      <w:pPr>
        <w:ind w:left="165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46E562">
      <w:start w:val="1"/>
      <w:numFmt w:val="decimal"/>
      <w:lvlText w:val="%4"/>
      <w:lvlJc w:val="left"/>
      <w:pPr>
        <w:ind w:left="237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62BD24">
      <w:start w:val="1"/>
      <w:numFmt w:val="lowerLetter"/>
      <w:lvlText w:val="%5"/>
      <w:lvlJc w:val="left"/>
      <w:pPr>
        <w:ind w:left="309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46369C">
      <w:start w:val="1"/>
      <w:numFmt w:val="lowerRoman"/>
      <w:lvlText w:val="%6"/>
      <w:lvlJc w:val="left"/>
      <w:pPr>
        <w:ind w:left="381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869E6A">
      <w:start w:val="1"/>
      <w:numFmt w:val="decimal"/>
      <w:lvlText w:val="%7"/>
      <w:lvlJc w:val="left"/>
      <w:pPr>
        <w:ind w:left="453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B23706">
      <w:start w:val="1"/>
      <w:numFmt w:val="lowerLetter"/>
      <w:lvlText w:val="%8"/>
      <w:lvlJc w:val="left"/>
      <w:pPr>
        <w:ind w:left="525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36998C">
      <w:start w:val="1"/>
      <w:numFmt w:val="lowerRoman"/>
      <w:lvlText w:val="%9"/>
      <w:lvlJc w:val="left"/>
      <w:pPr>
        <w:ind w:left="597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8F94ADD"/>
    <w:multiLevelType w:val="hybridMultilevel"/>
    <w:tmpl w:val="F23814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873C27"/>
    <w:multiLevelType w:val="hybridMultilevel"/>
    <w:tmpl w:val="6D446322"/>
    <w:lvl w:ilvl="0" w:tplc="662AC4DE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62A1C6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C2E5A84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0C84B54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E29200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30BC5A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40A6B8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5D4D7B2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4263C6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CA75C40"/>
    <w:multiLevelType w:val="hybridMultilevel"/>
    <w:tmpl w:val="35FED9C2"/>
    <w:lvl w:ilvl="0" w:tplc="3E0CCDDC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C2F30C">
      <w:start w:val="1"/>
      <w:numFmt w:val="decimal"/>
      <w:lvlText w:val="%2)"/>
      <w:lvlJc w:val="left"/>
      <w:pPr>
        <w:ind w:left="1133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CC1E78">
      <w:start w:val="1"/>
      <w:numFmt w:val="lowerRoman"/>
      <w:lvlText w:val="%3"/>
      <w:lvlJc w:val="left"/>
      <w:pPr>
        <w:ind w:left="1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4CB5D0">
      <w:start w:val="1"/>
      <w:numFmt w:val="decimal"/>
      <w:lvlText w:val="%4"/>
      <w:lvlJc w:val="left"/>
      <w:pPr>
        <w:ind w:left="2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080C54">
      <w:start w:val="1"/>
      <w:numFmt w:val="lowerLetter"/>
      <w:lvlText w:val="%5"/>
      <w:lvlJc w:val="left"/>
      <w:pPr>
        <w:ind w:left="3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C4D9DE">
      <w:start w:val="1"/>
      <w:numFmt w:val="lowerRoman"/>
      <w:lvlText w:val="%6"/>
      <w:lvlJc w:val="left"/>
      <w:pPr>
        <w:ind w:left="3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AAA2EC">
      <w:start w:val="1"/>
      <w:numFmt w:val="decimal"/>
      <w:lvlText w:val="%7"/>
      <w:lvlJc w:val="left"/>
      <w:pPr>
        <w:ind w:left="4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A207708">
      <w:start w:val="1"/>
      <w:numFmt w:val="lowerLetter"/>
      <w:lvlText w:val="%8"/>
      <w:lvlJc w:val="left"/>
      <w:pPr>
        <w:ind w:left="5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3017AA">
      <w:start w:val="1"/>
      <w:numFmt w:val="lowerRoman"/>
      <w:lvlText w:val="%9"/>
      <w:lvlJc w:val="left"/>
      <w:pPr>
        <w:ind w:left="6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0A21A43"/>
    <w:multiLevelType w:val="hybridMultilevel"/>
    <w:tmpl w:val="EA5A322E"/>
    <w:lvl w:ilvl="0" w:tplc="1078529E">
      <w:start w:val="10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3" w15:restartNumberingAfterBreak="0">
    <w:nsid w:val="25364AF3"/>
    <w:multiLevelType w:val="hybridMultilevel"/>
    <w:tmpl w:val="D4F8D2F8"/>
    <w:lvl w:ilvl="0" w:tplc="EEE427DA">
      <w:start w:val="1"/>
      <w:numFmt w:val="decimal"/>
      <w:lvlText w:val="%1)"/>
      <w:lvlJc w:val="left"/>
      <w:pPr>
        <w:ind w:left="30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5E25E8">
      <w:start w:val="1"/>
      <w:numFmt w:val="lowerLetter"/>
      <w:lvlText w:val="%2"/>
      <w:lvlJc w:val="left"/>
      <w:pPr>
        <w:ind w:left="1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903E8E">
      <w:start w:val="1"/>
      <w:numFmt w:val="lowerRoman"/>
      <w:lvlText w:val="%3"/>
      <w:lvlJc w:val="left"/>
      <w:pPr>
        <w:ind w:left="2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A8A232">
      <w:start w:val="1"/>
      <w:numFmt w:val="decimal"/>
      <w:lvlText w:val="%4"/>
      <w:lvlJc w:val="left"/>
      <w:pPr>
        <w:ind w:left="2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F28EE2">
      <w:start w:val="1"/>
      <w:numFmt w:val="lowerLetter"/>
      <w:lvlText w:val="%5"/>
      <w:lvlJc w:val="left"/>
      <w:pPr>
        <w:ind w:left="3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589376">
      <w:start w:val="1"/>
      <w:numFmt w:val="lowerRoman"/>
      <w:lvlText w:val="%6"/>
      <w:lvlJc w:val="left"/>
      <w:pPr>
        <w:ind w:left="4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CAD9A4">
      <w:start w:val="1"/>
      <w:numFmt w:val="decimal"/>
      <w:lvlText w:val="%7"/>
      <w:lvlJc w:val="left"/>
      <w:pPr>
        <w:ind w:left="4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C80220">
      <w:start w:val="1"/>
      <w:numFmt w:val="lowerLetter"/>
      <w:lvlText w:val="%8"/>
      <w:lvlJc w:val="left"/>
      <w:pPr>
        <w:ind w:left="5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0CA64E">
      <w:start w:val="1"/>
      <w:numFmt w:val="lowerRoman"/>
      <w:lvlText w:val="%9"/>
      <w:lvlJc w:val="left"/>
      <w:pPr>
        <w:ind w:left="6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608293D"/>
    <w:multiLevelType w:val="hybridMultilevel"/>
    <w:tmpl w:val="8C340968"/>
    <w:lvl w:ilvl="0" w:tplc="54440C7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00178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0AD3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6A6F2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1FCB93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64520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42A7E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2E4CFA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1DE67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E8353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2F045F85"/>
    <w:multiLevelType w:val="hybridMultilevel"/>
    <w:tmpl w:val="56C8D31A"/>
    <w:lvl w:ilvl="0" w:tplc="46801442">
      <w:start w:val="2"/>
      <w:numFmt w:val="decimal"/>
      <w:lvlText w:val="%1."/>
      <w:lvlJc w:val="left"/>
      <w:pPr>
        <w:ind w:left="75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C8A1B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86E28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98D68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42C9D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CEE644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3CBF1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616DF1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F28BF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09F7AD9"/>
    <w:multiLevelType w:val="hybridMultilevel"/>
    <w:tmpl w:val="63263774"/>
    <w:lvl w:ilvl="0" w:tplc="22A6903A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34131A">
      <w:start w:val="1"/>
      <w:numFmt w:val="decimal"/>
      <w:lvlText w:val="%2)"/>
      <w:lvlJc w:val="left"/>
      <w:pPr>
        <w:ind w:left="1133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94950C">
      <w:start w:val="1"/>
      <w:numFmt w:val="lowerRoman"/>
      <w:lvlText w:val="%3"/>
      <w:lvlJc w:val="left"/>
      <w:pPr>
        <w:ind w:left="1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C2E87E">
      <w:start w:val="1"/>
      <w:numFmt w:val="decimal"/>
      <w:lvlText w:val="%4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5DCFF42">
      <w:start w:val="1"/>
      <w:numFmt w:val="lowerLetter"/>
      <w:lvlText w:val="%5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582CF2">
      <w:start w:val="1"/>
      <w:numFmt w:val="lowerRoman"/>
      <w:lvlText w:val="%6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BA95C0">
      <w:start w:val="1"/>
      <w:numFmt w:val="decimal"/>
      <w:lvlText w:val="%7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243670">
      <w:start w:val="1"/>
      <w:numFmt w:val="lowerLetter"/>
      <w:lvlText w:val="%8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1EF85C">
      <w:start w:val="1"/>
      <w:numFmt w:val="lowerRoman"/>
      <w:lvlText w:val="%9"/>
      <w:lvlJc w:val="left"/>
      <w:pPr>
        <w:ind w:left="6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2367C0A"/>
    <w:multiLevelType w:val="hybridMultilevel"/>
    <w:tmpl w:val="D562C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82727D"/>
    <w:multiLevelType w:val="hybridMultilevel"/>
    <w:tmpl w:val="5A9681B0"/>
    <w:lvl w:ilvl="0" w:tplc="D4A2E70E">
      <w:start w:val="1"/>
      <w:numFmt w:val="lowerLetter"/>
      <w:lvlText w:val="%1)"/>
      <w:lvlJc w:val="left"/>
      <w:pPr>
        <w:ind w:left="1208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0" w15:restartNumberingAfterBreak="0">
    <w:nsid w:val="3BD10E36"/>
    <w:multiLevelType w:val="hybridMultilevel"/>
    <w:tmpl w:val="CA4AF812"/>
    <w:lvl w:ilvl="0" w:tplc="5BA2DA42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EA5694">
      <w:start w:val="1"/>
      <w:numFmt w:val="decimal"/>
      <w:lvlText w:val="%2)"/>
      <w:lvlJc w:val="left"/>
      <w:pPr>
        <w:ind w:left="1133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289BE8">
      <w:start w:val="1"/>
      <w:numFmt w:val="bullet"/>
      <w:lvlText w:val="•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A90DDA6">
      <w:start w:val="1"/>
      <w:numFmt w:val="bullet"/>
      <w:lvlText w:val="•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6027EF4">
      <w:start w:val="1"/>
      <w:numFmt w:val="bullet"/>
      <w:lvlText w:val="o"/>
      <w:lvlJc w:val="left"/>
      <w:pPr>
        <w:ind w:left="28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3522114">
      <w:start w:val="1"/>
      <w:numFmt w:val="bullet"/>
      <w:lvlText w:val="▪"/>
      <w:lvlJc w:val="left"/>
      <w:pPr>
        <w:ind w:left="3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6BC14B2">
      <w:start w:val="1"/>
      <w:numFmt w:val="bullet"/>
      <w:lvlText w:val="•"/>
      <w:lvlJc w:val="left"/>
      <w:pPr>
        <w:ind w:left="4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C52E3F0">
      <w:start w:val="1"/>
      <w:numFmt w:val="bullet"/>
      <w:lvlText w:val="o"/>
      <w:lvlJc w:val="left"/>
      <w:pPr>
        <w:ind w:left="50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1A8BC48">
      <w:start w:val="1"/>
      <w:numFmt w:val="bullet"/>
      <w:lvlText w:val="▪"/>
      <w:lvlJc w:val="left"/>
      <w:pPr>
        <w:ind w:left="57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8D17C4"/>
    <w:multiLevelType w:val="hybridMultilevel"/>
    <w:tmpl w:val="126AEDC2"/>
    <w:lvl w:ilvl="0" w:tplc="FFFFFFFF">
      <w:start w:val="1"/>
      <w:numFmt w:val="decimal"/>
      <w:lvlText w:val="%1)"/>
      <w:lvlJc w:val="left"/>
      <w:pPr>
        <w:ind w:left="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8E70E6B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B7056C1"/>
    <w:multiLevelType w:val="hybridMultilevel"/>
    <w:tmpl w:val="29609B18"/>
    <w:lvl w:ilvl="0" w:tplc="93B65A38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32D166">
      <w:start w:val="1"/>
      <w:numFmt w:val="decimal"/>
      <w:lvlText w:val="%2)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D4DF30">
      <w:start w:val="1"/>
      <w:numFmt w:val="lowerRoman"/>
      <w:lvlText w:val="%3"/>
      <w:lvlJc w:val="left"/>
      <w:pPr>
        <w:ind w:left="2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F74909A">
      <w:start w:val="1"/>
      <w:numFmt w:val="decimal"/>
      <w:lvlText w:val="%4"/>
      <w:lvlJc w:val="left"/>
      <w:pPr>
        <w:ind w:left="28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901290">
      <w:start w:val="1"/>
      <w:numFmt w:val="lowerLetter"/>
      <w:lvlText w:val="%5"/>
      <w:lvlJc w:val="left"/>
      <w:pPr>
        <w:ind w:left="3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2EB6DC">
      <w:start w:val="1"/>
      <w:numFmt w:val="lowerRoman"/>
      <w:lvlText w:val="%6"/>
      <w:lvlJc w:val="left"/>
      <w:pPr>
        <w:ind w:left="4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8A5676">
      <w:start w:val="1"/>
      <w:numFmt w:val="decimal"/>
      <w:lvlText w:val="%7"/>
      <w:lvlJc w:val="left"/>
      <w:pPr>
        <w:ind w:left="4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12A3D0">
      <w:start w:val="1"/>
      <w:numFmt w:val="lowerLetter"/>
      <w:lvlText w:val="%8"/>
      <w:lvlJc w:val="left"/>
      <w:pPr>
        <w:ind w:left="5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36C184A">
      <w:start w:val="1"/>
      <w:numFmt w:val="lowerRoman"/>
      <w:lvlText w:val="%9"/>
      <w:lvlJc w:val="left"/>
      <w:pPr>
        <w:ind w:left="6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C5E0636"/>
    <w:multiLevelType w:val="hybridMultilevel"/>
    <w:tmpl w:val="44D2B922"/>
    <w:lvl w:ilvl="0" w:tplc="C7F0C19E">
      <w:start w:val="1"/>
      <w:numFmt w:val="lowerLetter"/>
      <w:lvlText w:val="%1)"/>
      <w:lvlJc w:val="left"/>
      <w:pPr>
        <w:ind w:left="1146" w:hanging="360"/>
      </w:pPr>
      <w:rPr>
        <w:color w:val="000000"/>
      </w:rPr>
    </w:lvl>
    <w:lvl w:ilvl="1" w:tplc="C62AC682">
      <w:start w:val="1"/>
      <w:numFmt w:val="lowerRoman"/>
      <w:lvlText w:val="%2)"/>
      <w:lvlJc w:val="left"/>
      <w:pPr>
        <w:ind w:left="1866" w:hanging="360"/>
      </w:pPr>
      <w:rPr>
        <w:rFonts w:ascii="Arial" w:eastAsia="SimSu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1D75FD3"/>
    <w:multiLevelType w:val="hybridMultilevel"/>
    <w:tmpl w:val="F1388924"/>
    <w:lvl w:ilvl="0" w:tplc="BA64FEE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1E05670">
      <w:start w:val="1"/>
      <w:numFmt w:val="lowerLetter"/>
      <w:lvlText w:val="%2"/>
      <w:lvlJc w:val="left"/>
      <w:pPr>
        <w:ind w:left="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A768DDC">
      <w:start w:val="9"/>
      <w:numFmt w:val="lowerLetter"/>
      <w:lvlText w:val="%3)"/>
      <w:lvlJc w:val="left"/>
      <w:pPr>
        <w:ind w:left="12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4A2B9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D1EE00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904AA4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C045A8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AA83316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C9AAC5A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6BF3898"/>
    <w:multiLevelType w:val="hybridMultilevel"/>
    <w:tmpl w:val="72B2A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B09C7"/>
    <w:multiLevelType w:val="hybridMultilevel"/>
    <w:tmpl w:val="BE485EAC"/>
    <w:lvl w:ilvl="0" w:tplc="84983028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443EC8">
      <w:start w:val="1"/>
      <w:numFmt w:val="decimal"/>
      <w:lvlText w:val="%2)"/>
      <w:lvlJc w:val="left"/>
      <w:pPr>
        <w:ind w:left="1133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C1C94D6">
      <w:start w:val="1"/>
      <w:numFmt w:val="lowerRoman"/>
      <w:lvlText w:val="%3"/>
      <w:lvlJc w:val="left"/>
      <w:pPr>
        <w:ind w:left="14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DCD96E">
      <w:start w:val="1"/>
      <w:numFmt w:val="decimal"/>
      <w:lvlText w:val="%4"/>
      <w:lvlJc w:val="left"/>
      <w:pPr>
        <w:ind w:left="2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8CC148">
      <w:start w:val="1"/>
      <w:numFmt w:val="lowerLetter"/>
      <w:lvlText w:val="%5"/>
      <w:lvlJc w:val="left"/>
      <w:pPr>
        <w:ind w:left="29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820A14">
      <w:start w:val="1"/>
      <w:numFmt w:val="lowerRoman"/>
      <w:lvlText w:val="%6"/>
      <w:lvlJc w:val="left"/>
      <w:pPr>
        <w:ind w:left="3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40A230">
      <w:start w:val="1"/>
      <w:numFmt w:val="decimal"/>
      <w:lvlText w:val="%7"/>
      <w:lvlJc w:val="left"/>
      <w:pPr>
        <w:ind w:left="43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5C6272">
      <w:start w:val="1"/>
      <w:numFmt w:val="lowerLetter"/>
      <w:lvlText w:val="%8"/>
      <w:lvlJc w:val="left"/>
      <w:pPr>
        <w:ind w:left="5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A85D42">
      <w:start w:val="1"/>
      <w:numFmt w:val="lowerRoman"/>
      <w:lvlText w:val="%9"/>
      <w:lvlJc w:val="left"/>
      <w:pPr>
        <w:ind w:left="58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B521F44"/>
    <w:multiLevelType w:val="hybridMultilevel"/>
    <w:tmpl w:val="765AE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370344"/>
    <w:multiLevelType w:val="hybridMultilevel"/>
    <w:tmpl w:val="4A24C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124A33"/>
    <w:multiLevelType w:val="hybridMultilevel"/>
    <w:tmpl w:val="B0344584"/>
    <w:lvl w:ilvl="0" w:tplc="3CE68FC4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88A88E">
      <w:start w:val="1"/>
      <w:numFmt w:val="decimal"/>
      <w:lvlText w:val="%2)"/>
      <w:lvlJc w:val="left"/>
      <w:pPr>
        <w:ind w:left="567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809FE">
      <w:start w:val="1"/>
      <w:numFmt w:val="lowerLetter"/>
      <w:lvlText w:val="%3)"/>
      <w:lvlJc w:val="left"/>
      <w:pPr>
        <w:ind w:left="1418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8CAC1E">
      <w:start w:val="1"/>
      <w:numFmt w:val="decimal"/>
      <w:lvlText w:val="%4"/>
      <w:lvlJc w:val="left"/>
      <w:pPr>
        <w:ind w:left="17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1148B16">
      <w:start w:val="1"/>
      <w:numFmt w:val="lowerLetter"/>
      <w:lvlText w:val="%5"/>
      <w:lvlJc w:val="left"/>
      <w:pPr>
        <w:ind w:left="24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AED3A0">
      <w:start w:val="1"/>
      <w:numFmt w:val="lowerRoman"/>
      <w:lvlText w:val="%6"/>
      <w:lvlJc w:val="left"/>
      <w:pPr>
        <w:ind w:left="3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180AF6">
      <w:start w:val="1"/>
      <w:numFmt w:val="decimal"/>
      <w:lvlText w:val="%7"/>
      <w:lvlJc w:val="left"/>
      <w:pPr>
        <w:ind w:left="3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929008">
      <w:start w:val="1"/>
      <w:numFmt w:val="lowerLetter"/>
      <w:lvlText w:val="%8"/>
      <w:lvlJc w:val="left"/>
      <w:pPr>
        <w:ind w:left="46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34A0E6">
      <w:start w:val="1"/>
      <w:numFmt w:val="lowerRoman"/>
      <w:lvlText w:val="%9"/>
      <w:lvlJc w:val="left"/>
      <w:pPr>
        <w:ind w:left="5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031611A"/>
    <w:multiLevelType w:val="hybridMultilevel"/>
    <w:tmpl w:val="E1D8D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541A5"/>
    <w:multiLevelType w:val="hybridMultilevel"/>
    <w:tmpl w:val="23BC4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24296"/>
    <w:multiLevelType w:val="hybridMultilevel"/>
    <w:tmpl w:val="6B9CB3D2"/>
    <w:lvl w:ilvl="0" w:tplc="184A261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DC5DA0">
      <w:start w:val="1"/>
      <w:numFmt w:val="lowerLetter"/>
      <w:lvlText w:val="%2)"/>
      <w:lvlJc w:val="left"/>
      <w:pPr>
        <w:ind w:left="1418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D4E2A0">
      <w:start w:val="1"/>
      <w:numFmt w:val="lowerRoman"/>
      <w:lvlText w:val="%3"/>
      <w:lvlJc w:val="left"/>
      <w:pPr>
        <w:ind w:left="17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8102E38">
      <w:start w:val="1"/>
      <w:numFmt w:val="decimal"/>
      <w:lvlText w:val="%4"/>
      <w:lvlJc w:val="left"/>
      <w:pPr>
        <w:ind w:left="24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109F40">
      <w:start w:val="1"/>
      <w:numFmt w:val="lowerLetter"/>
      <w:lvlText w:val="%5"/>
      <w:lvlJc w:val="left"/>
      <w:pPr>
        <w:ind w:left="3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BE81C8">
      <w:start w:val="1"/>
      <w:numFmt w:val="lowerRoman"/>
      <w:lvlText w:val="%6"/>
      <w:lvlJc w:val="left"/>
      <w:pPr>
        <w:ind w:left="3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2F4C6FC">
      <w:start w:val="1"/>
      <w:numFmt w:val="decimal"/>
      <w:lvlText w:val="%7"/>
      <w:lvlJc w:val="left"/>
      <w:pPr>
        <w:ind w:left="46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CF578">
      <w:start w:val="1"/>
      <w:numFmt w:val="lowerLetter"/>
      <w:lvlText w:val="%8"/>
      <w:lvlJc w:val="left"/>
      <w:pPr>
        <w:ind w:left="5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3E2E0A">
      <w:start w:val="1"/>
      <w:numFmt w:val="lowerRoman"/>
      <w:lvlText w:val="%9"/>
      <w:lvlJc w:val="left"/>
      <w:pPr>
        <w:ind w:left="6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46E6472"/>
    <w:multiLevelType w:val="multilevel"/>
    <w:tmpl w:val="CD98DF8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90920C5"/>
    <w:multiLevelType w:val="hybridMultilevel"/>
    <w:tmpl w:val="D83E3DD8"/>
    <w:lvl w:ilvl="0" w:tplc="024C8386">
      <w:start w:val="1"/>
      <w:numFmt w:val="bullet"/>
      <w:lvlText w:val="-"/>
      <w:lvlJc w:val="left"/>
      <w:pPr>
        <w:ind w:left="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28F9AC">
      <w:start w:val="1"/>
      <w:numFmt w:val="bullet"/>
      <w:lvlText w:val="o"/>
      <w:lvlJc w:val="left"/>
      <w:pPr>
        <w:ind w:left="1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9863EC">
      <w:start w:val="1"/>
      <w:numFmt w:val="bullet"/>
      <w:lvlText w:val="▪"/>
      <w:lvlJc w:val="left"/>
      <w:pPr>
        <w:ind w:left="2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44161C">
      <w:start w:val="1"/>
      <w:numFmt w:val="bullet"/>
      <w:lvlText w:val="•"/>
      <w:lvlJc w:val="left"/>
      <w:pPr>
        <w:ind w:left="2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0A2D80">
      <w:start w:val="1"/>
      <w:numFmt w:val="bullet"/>
      <w:lvlText w:val="o"/>
      <w:lvlJc w:val="left"/>
      <w:pPr>
        <w:ind w:left="3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00DE8A">
      <w:start w:val="1"/>
      <w:numFmt w:val="bullet"/>
      <w:lvlText w:val="▪"/>
      <w:lvlJc w:val="left"/>
      <w:pPr>
        <w:ind w:left="4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9947A68">
      <w:start w:val="1"/>
      <w:numFmt w:val="bullet"/>
      <w:lvlText w:val="•"/>
      <w:lvlJc w:val="left"/>
      <w:pPr>
        <w:ind w:left="49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2C1F7A">
      <w:start w:val="1"/>
      <w:numFmt w:val="bullet"/>
      <w:lvlText w:val="o"/>
      <w:lvlJc w:val="left"/>
      <w:pPr>
        <w:ind w:left="56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C3874">
      <w:start w:val="1"/>
      <w:numFmt w:val="bullet"/>
      <w:lvlText w:val="▪"/>
      <w:lvlJc w:val="left"/>
      <w:pPr>
        <w:ind w:left="6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AD92DE9"/>
    <w:multiLevelType w:val="hybridMultilevel"/>
    <w:tmpl w:val="F2C8ABCC"/>
    <w:lvl w:ilvl="0" w:tplc="28A8292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1E23D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CA123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58704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A3A433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1C330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50B0F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98F39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70494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E6A6C22"/>
    <w:multiLevelType w:val="hybridMultilevel"/>
    <w:tmpl w:val="D4321D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639835">
    <w:abstractNumId w:val="14"/>
  </w:num>
  <w:num w:numId="2" w16cid:durableId="1052849375">
    <w:abstractNumId w:val="36"/>
  </w:num>
  <w:num w:numId="3" w16cid:durableId="1877039956">
    <w:abstractNumId w:val="13"/>
  </w:num>
  <w:num w:numId="4" w16cid:durableId="2133596700">
    <w:abstractNumId w:val="4"/>
  </w:num>
  <w:num w:numId="5" w16cid:durableId="1748989864">
    <w:abstractNumId w:val="11"/>
  </w:num>
  <w:num w:numId="6" w16cid:durableId="2112699267">
    <w:abstractNumId w:val="7"/>
  </w:num>
  <w:num w:numId="7" w16cid:durableId="692612843">
    <w:abstractNumId w:val="20"/>
  </w:num>
  <w:num w:numId="8" w16cid:durableId="973025590">
    <w:abstractNumId w:val="25"/>
  </w:num>
  <w:num w:numId="9" w16cid:durableId="1589376">
    <w:abstractNumId w:val="16"/>
  </w:num>
  <w:num w:numId="10" w16cid:durableId="1684749383">
    <w:abstractNumId w:val="23"/>
  </w:num>
  <w:num w:numId="11" w16cid:durableId="1366322863">
    <w:abstractNumId w:val="0"/>
  </w:num>
  <w:num w:numId="12" w16cid:durableId="613368987">
    <w:abstractNumId w:val="33"/>
  </w:num>
  <w:num w:numId="13" w16cid:durableId="1127434205">
    <w:abstractNumId w:val="30"/>
  </w:num>
  <w:num w:numId="14" w16cid:durableId="81882523">
    <w:abstractNumId w:val="27"/>
  </w:num>
  <w:num w:numId="15" w16cid:durableId="920020793">
    <w:abstractNumId w:val="10"/>
  </w:num>
  <w:num w:numId="16" w16cid:durableId="987704111">
    <w:abstractNumId w:val="17"/>
  </w:num>
  <w:num w:numId="17" w16cid:durableId="1883861821">
    <w:abstractNumId w:val="21"/>
  </w:num>
  <w:num w:numId="18" w16cid:durableId="1752579716">
    <w:abstractNumId w:val="29"/>
  </w:num>
  <w:num w:numId="19" w16cid:durableId="917710479">
    <w:abstractNumId w:val="2"/>
  </w:num>
  <w:num w:numId="20" w16cid:durableId="1004473112">
    <w:abstractNumId w:val="24"/>
  </w:num>
  <w:num w:numId="21" w16cid:durableId="398676497">
    <w:abstractNumId w:val="12"/>
  </w:num>
  <w:num w:numId="22" w16cid:durableId="226844880">
    <w:abstractNumId w:val="19"/>
  </w:num>
  <w:num w:numId="23" w16cid:durableId="712121690">
    <w:abstractNumId w:val="34"/>
  </w:num>
  <w:num w:numId="24" w16cid:durableId="1774283545">
    <w:abstractNumId w:val="3"/>
  </w:num>
  <w:num w:numId="25" w16cid:durableId="2019890623">
    <w:abstractNumId w:val="8"/>
  </w:num>
  <w:num w:numId="26" w16cid:durableId="1442459336">
    <w:abstractNumId w:val="37"/>
  </w:num>
  <w:num w:numId="27" w16cid:durableId="135610500">
    <w:abstractNumId w:val="26"/>
  </w:num>
  <w:num w:numId="28" w16cid:durableId="1727664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71988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41128160">
    <w:abstractNumId w:val="6"/>
  </w:num>
  <w:num w:numId="31" w16cid:durableId="46956483">
    <w:abstractNumId w:val="35"/>
  </w:num>
  <w:num w:numId="32" w16cid:durableId="1767383671">
    <w:abstractNumId w:val="32"/>
  </w:num>
  <w:num w:numId="33" w16cid:durableId="2099791613">
    <w:abstractNumId w:val="5"/>
  </w:num>
  <w:num w:numId="34" w16cid:durableId="517814654">
    <w:abstractNumId w:val="22"/>
  </w:num>
  <w:num w:numId="35" w16cid:durableId="1622569567">
    <w:abstractNumId w:val="15"/>
  </w:num>
  <w:num w:numId="36" w16cid:durableId="338893764">
    <w:abstractNumId w:val="31"/>
  </w:num>
  <w:num w:numId="37" w16cid:durableId="1827043170">
    <w:abstractNumId w:val="18"/>
  </w:num>
  <w:num w:numId="38" w16cid:durableId="606933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FF7"/>
    <w:rsid w:val="001415B8"/>
    <w:rsid w:val="00153546"/>
    <w:rsid w:val="00154528"/>
    <w:rsid w:val="00155E92"/>
    <w:rsid w:val="001603D1"/>
    <w:rsid w:val="00174929"/>
    <w:rsid w:val="00175FAF"/>
    <w:rsid w:val="0023057D"/>
    <w:rsid w:val="002A76B1"/>
    <w:rsid w:val="002D5323"/>
    <w:rsid w:val="00354A18"/>
    <w:rsid w:val="00366207"/>
    <w:rsid w:val="00386A39"/>
    <w:rsid w:val="003C6DA3"/>
    <w:rsid w:val="003E7341"/>
    <w:rsid w:val="00443232"/>
    <w:rsid w:val="0048371A"/>
    <w:rsid w:val="004E137D"/>
    <w:rsid w:val="005C3BAF"/>
    <w:rsid w:val="005E538B"/>
    <w:rsid w:val="005F445F"/>
    <w:rsid w:val="00615A87"/>
    <w:rsid w:val="006F33D9"/>
    <w:rsid w:val="007B16A5"/>
    <w:rsid w:val="007F53F2"/>
    <w:rsid w:val="008025E5"/>
    <w:rsid w:val="00811FD9"/>
    <w:rsid w:val="00836713"/>
    <w:rsid w:val="008627B2"/>
    <w:rsid w:val="0087569C"/>
    <w:rsid w:val="00902D90"/>
    <w:rsid w:val="009302AC"/>
    <w:rsid w:val="009507B2"/>
    <w:rsid w:val="00984E8A"/>
    <w:rsid w:val="009C2F4D"/>
    <w:rsid w:val="009D550D"/>
    <w:rsid w:val="00A433A5"/>
    <w:rsid w:val="00B63E33"/>
    <w:rsid w:val="00B72862"/>
    <w:rsid w:val="00BD10C7"/>
    <w:rsid w:val="00BF03ED"/>
    <w:rsid w:val="00C45002"/>
    <w:rsid w:val="00CB00C9"/>
    <w:rsid w:val="00D119CE"/>
    <w:rsid w:val="00D24C5F"/>
    <w:rsid w:val="00D32FF7"/>
    <w:rsid w:val="00D40CE4"/>
    <w:rsid w:val="00DD7A0E"/>
    <w:rsid w:val="00DE1890"/>
    <w:rsid w:val="00E05AE3"/>
    <w:rsid w:val="00E06D0B"/>
    <w:rsid w:val="00E372A5"/>
    <w:rsid w:val="00E53378"/>
    <w:rsid w:val="00E605D1"/>
    <w:rsid w:val="00F36B40"/>
    <w:rsid w:val="00F61D17"/>
    <w:rsid w:val="00FA2DFB"/>
    <w:rsid w:val="00FC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C4EC5"/>
  <w15:docId w15:val="{099F43BC-CE37-4EDA-A6E8-21C53CC75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9" w:line="268" w:lineRule="auto"/>
      <w:ind w:left="370" w:hanging="37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left="3639" w:hanging="10"/>
      <w:outlineLvl w:val="0"/>
    </w:pPr>
    <w:rPr>
      <w:rFonts w:ascii="Calibri" w:eastAsia="Calibri" w:hAnsi="Calibri" w:cs="Calibri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86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A39"/>
    <w:rPr>
      <w:rFonts w:ascii="Calibri" w:eastAsia="Calibri" w:hAnsi="Calibri" w:cs="Calibri"/>
      <w:color w:val="000000"/>
      <w:sz w:val="20"/>
    </w:rPr>
  </w:style>
  <w:style w:type="paragraph" w:styleId="Akapitzlist">
    <w:name w:val="List Paragraph"/>
    <w:aliases w:val="Kolorowa lista — akcent 12,Obiekt,Dot pt,Nagłowek 3,T_SZ_List Paragraph,normalny tekst,Akapit z listą BS,Kolorowa lista — akcent 11,Akapit z listą1,Średnia siatka 1 — akcent 21,List Paragraph,sw tekst,CW_Lista,Colorful List - Accent 11,L1"/>
    <w:basedOn w:val="Normalny"/>
    <w:link w:val="AkapitzlistZnak"/>
    <w:qFormat/>
    <w:rsid w:val="00155E92"/>
    <w:pPr>
      <w:ind w:left="720"/>
      <w:contextualSpacing/>
    </w:pPr>
  </w:style>
  <w:style w:type="character" w:customStyle="1" w:styleId="AkapitzlistZnak">
    <w:name w:val="Akapit z listą Znak"/>
    <w:aliases w:val="Kolorowa lista — akcent 12 Znak,Obiekt Znak,Dot pt Znak,Nagłowek 3 Znak,T_SZ_List Paragraph Znak,normalny tekst Znak,Akapit z listą BS Znak,Kolorowa lista — akcent 11 Znak,Akapit z listą1 Znak,Średnia siatka 1 — akcent 21 Znak"/>
    <w:link w:val="Akapitzlist"/>
    <w:uiPriority w:val="34"/>
    <w:qFormat/>
    <w:locked/>
    <w:rsid w:val="0087569C"/>
    <w:rPr>
      <w:rFonts w:ascii="Calibri" w:eastAsia="Calibri" w:hAnsi="Calibri" w:cs="Calibri"/>
      <w:color w:val="000000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5E"/>
    <w:pPr>
      <w:spacing w:after="200" w:line="276" w:lineRule="auto"/>
      <w:ind w:left="0" w:firstLine="0"/>
      <w:jc w:val="left"/>
    </w:pPr>
    <w:rPr>
      <w:rFonts w:eastAsia="Times New Roman" w:cs="Times New Roman"/>
      <w:color w:val="auto"/>
      <w:kern w:val="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5E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C1C5E"/>
    <w:rPr>
      <w:vertAlign w:val="superscript"/>
    </w:rPr>
  </w:style>
  <w:style w:type="paragraph" w:customStyle="1" w:styleId="Default">
    <w:name w:val="Default"/>
    <w:rsid w:val="00E533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en-US"/>
      <w14:ligatures w14:val="none"/>
    </w:rPr>
  </w:style>
  <w:style w:type="character" w:styleId="Hipercze">
    <w:name w:val="Hyperlink"/>
    <w:basedOn w:val="Domylnaczcionkaakapitu"/>
    <w:uiPriority w:val="99"/>
    <w:unhideWhenUsed/>
    <w:rsid w:val="00DE1890"/>
    <w:rPr>
      <w:color w:val="467886" w:themeColor="hyperlink"/>
      <w:u w:val="single"/>
    </w:rPr>
  </w:style>
  <w:style w:type="character" w:customStyle="1" w:styleId="TekstpodstawowyZnak">
    <w:name w:val="Tekst podstawowy Znak"/>
    <w:link w:val="Tekstpodstawowy"/>
    <w:qFormat/>
    <w:rsid w:val="00DE1890"/>
    <w:rPr>
      <w:rFonts w:ascii="Times New Roman" w:eastAsia="Times New Roman" w:hAnsi="Times New Roman"/>
    </w:rPr>
  </w:style>
  <w:style w:type="paragraph" w:styleId="Tekstpodstawowy">
    <w:name w:val="Body Text"/>
    <w:basedOn w:val="Normalny"/>
    <w:link w:val="TekstpodstawowyZnak"/>
    <w:unhideWhenUsed/>
    <w:rsid w:val="00DE1890"/>
    <w:pPr>
      <w:suppressAutoHyphens/>
      <w:spacing w:after="0" w:line="240" w:lineRule="auto"/>
      <w:ind w:left="0" w:firstLine="0"/>
    </w:pPr>
    <w:rPr>
      <w:rFonts w:ascii="Times New Roman" w:eastAsia="Times New Roman" w:hAnsi="Times New Roman" w:cstheme="minorBidi"/>
      <w:color w:val="auto"/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DE1890"/>
    <w:rPr>
      <w:rFonts w:ascii="Calibri" w:eastAsia="Calibri" w:hAnsi="Calibri" w:cs="Calibri"/>
      <w:color w:val="000000"/>
      <w:sz w:val="20"/>
    </w:rPr>
  </w:style>
  <w:style w:type="numbering" w:customStyle="1" w:styleId="Styl1">
    <w:name w:val="Styl1"/>
    <w:uiPriority w:val="99"/>
    <w:rsid w:val="006F33D9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4051</Words>
  <Characters>24311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Solecka</dc:creator>
  <cp:keywords/>
  <cp:lastModifiedBy>Katarzyna Bracka</cp:lastModifiedBy>
  <cp:revision>8</cp:revision>
  <cp:lastPrinted>2026-04-22T12:52:00Z</cp:lastPrinted>
  <dcterms:created xsi:type="dcterms:W3CDTF">2026-04-10T10:17:00Z</dcterms:created>
  <dcterms:modified xsi:type="dcterms:W3CDTF">2026-04-22T12:59:00Z</dcterms:modified>
</cp:coreProperties>
</file>